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bookmarkStart w:id="0" w:name="_GoBack"/>
    <w:bookmarkEnd w:id="0"/>
    <w:p w:rsidR="00A041C1" w:rsidRDefault="00465763">
      <w:pPr>
        <w:pStyle w:val="1"/>
      </w:pPr>
      <w:r>
        <w:rPr>
          <w:noProof/>
          <w:lang w:eastAsia="ru-RU"/>
        </w:rPr>
        <mc:AlternateContent>
          <mc:Choice Requires="wps">
            <w:drawing>
              <wp:anchor distT="0" distB="0" distL="0" distR="0" simplePos="0" relativeHeight="487482368" behindDoc="1" locked="0" layoutInCell="1" allowOverlap="1">
                <wp:simplePos x="0" y="0"/>
                <wp:positionH relativeFrom="page">
                  <wp:posOffset>0</wp:posOffset>
                </wp:positionH>
                <wp:positionV relativeFrom="page">
                  <wp:posOffset>-12</wp:posOffset>
                </wp:positionV>
                <wp:extent cx="7522209" cy="10550525"/>
                <wp:effectExtent l="0" t="0" r="0" b="0"/>
                <wp:wrapNone/>
                <wp:docPr id="1"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522209" cy="10550525"/>
                          <a:chOff x="0" y="0"/>
                          <a:chExt cx="7522209" cy="10550525"/>
                        </a:xfrm>
                      </wpg:grpSpPr>
                      <pic:pic xmlns:pic="http://schemas.openxmlformats.org/drawingml/2006/picture">
                        <pic:nvPicPr>
                          <pic:cNvPr id="2" name="Image 2"/>
                          <pic:cNvPicPr/>
                        </pic:nvPicPr>
                        <pic:blipFill>
                          <a:blip r:embed="rId8" cstate="print"/>
                          <a:stretch>
                            <a:fillRect/>
                          </a:stretch>
                        </pic:blipFill>
                        <pic:spPr>
                          <a:xfrm>
                            <a:off x="0" y="0"/>
                            <a:ext cx="7028812" cy="9907916"/>
                          </a:xfrm>
                          <a:prstGeom prst="rect">
                            <a:avLst/>
                          </a:prstGeom>
                        </pic:spPr>
                      </pic:pic>
                      <pic:pic xmlns:pic="http://schemas.openxmlformats.org/drawingml/2006/picture">
                        <pic:nvPicPr>
                          <pic:cNvPr id="3" name="Image 3" descr="Золотая рамочка с красивыми уголками"/>
                          <pic:cNvPicPr/>
                        </pic:nvPicPr>
                        <pic:blipFill>
                          <a:blip r:embed="rId9" cstate="print"/>
                          <a:stretch>
                            <a:fillRect/>
                          </a:stretch>
                        </pic:blipFill>
                        <pic:spPr>
                          <a:xfrm>
                            <a:off x="52070" y="12"/>
                            <a:ext cx="7470127" cy="10549889"/>
                          </a:xfrm>
                          <a:prstGeom prst="rect">
                            <a:avLst/>
                          </a:prstGeom>
                        </pic:spPr>
                      </pic:pic>
                      <pic:pic xmlns:pic="http://schemas.openxmlformats.org/drawingml/2006/picture">
                        <pic:nvPicPr>
                          <pic:cNvPr id="4" name="Image 4"/>
                          <pic:cNvPicPr/>
                        </pic:nvPicPr>
                        <pic:blipFill>
                          <a:blip r:embed="rId10" cstate="print"/>
                          <a:stretch>
                            <a:fillRect/>
                          </a:stretch>
                        </pic:blipFill>
                        <pic:spPr>
                          <a:xfrm>
                            <a:off x="841375" y="709955"/>
                            <a:ext cx="6057263" cy="2397747"/>
                          </a:xfrm>
                          <a:prstGeom prst="rect">
                            <a:avLst/>
                          </a:prstGeom>
                        </pic:spPr>
                      </pic:pic>
                      <pic:pic xmlns:pic="http://schemas.openxmlformats.org/drawingml/2006/picture">
                        <pic:nvPicPr>
                          <pic:cNvPr id="5" name="Image 5"/>
                          <pic:cNvPicPr/>
                        </pic:nvPicPr>
                        <pic:blipFill>
                          <a:blip r:embed="rId11" cstate="print"/>
                          <a:stretch>
                            <a:fillRect/>
                          </a:stretch>
                        </pic:blipFill>
                        <pic:spPr>
                          <a:xfrm>
                            <a:off x="1307464" y="7051051"/>
                            <a:ext cx="5124448" cy="2320925"/>
                          </a:xfrm>
                          <a:prstGeom prst="rect">
                            <a:avLst/>
                          </a:prstGeom>
                        </pic:spPr>
                      </pic:pic>
                      <wps:wsp>
                        <wps:cNvPr id="6" name="Graphic 6"/>
                        <wps:cNvSpPr/>
                        <wps:spPr>
                          <a:xfrm>
                            <a:off x="701040" y="9371863"/>
                            <a:ext cx="6338570" cy="701040"/>
                          </a:xfrm>
                          <a:custGeom>
                            <a:avLst/>
                            <a:gdLst/>
                            <a:ahLst/>
                            <a:cxnLst/>
                            <a:rect l="l" t="t" r="r" b="b"/>
                            <a:pathLst>
                              <a:path w="6338570" h="701040">
                                <a:moveTo>
                                  <a:pt x="6338316" y="0"/>
                                </a:moveTo>
                                <a:lnTo>
                                  <a:pt x="0" y="0"/>
                                </a:lnTo>
                                <a:lnTo>
                                  <a:pt x="0" y="350507"/>
                                </a:lnTo>
                                <a:lnTo>
                                  <a:pt x="0" y="701027"/>
                                </a:lnTo>
                                <a:lnTo>
                                  <a:pt x="6338316" y="701027"/>
                                </a:lnTo>
                                <a:lnTo>
                                  <a:pt x="6338316" y="350507"/>
                                </a:lnTo>
                                <a:lnTo>
                                  <a:pt x="6338316" y="0"/>
                                </a:lnTo>
                                <a:close/>
                              </a:path>
                            </a:pathLst>
                          </a:custGeom>
                          <a:solidFill>
                            <a:srgbClr val="FFFFFF"/>
                          </a:solidFill>
                        </wps:spPr>
                        <wps:bodyPr wrap="square" lIns="0" tIns="0" rIns="0" bIns="0" rtlCol="0">
                          <a:prstTxWarp prst="textNoShape">
                            <a:avLst/>
                          </a:prstTxWarp>
                          <a:noAutofit/>
                        </wps:bodyPr>
                      </wps:wsp>
                    </wpg:wgp>
                  </a:graphicData>
                </a:graphic>
              </wp:anchor>
            </w:drawing>
          </mc:Choice>
          <mc:Fallback xmlns:ve="http://schemas.openxmlformats.org/markup-compatibility/2006" xmlns:a="http://schemas.openxmlformats.org/drawingml/2006/main" xmlns:pic="http://schemas.openxmlformats.org/drawingml/2006/picture">
            <w:pict>
              <v:group style="position:absolute;margin-left:0pt;margin-top:-.001017pt;width:592.3pt;height:830.75pt;mso-position-horizontal-relative:page;mso-position-vertical-relative:page;z-index:-15834112" id="docshapegroup1" coordorigin="0,0" coordsize="11846,16615">
                <v:shape style="position:absolute;left:0;top:-1;width:11069;height:15604" type="#_x0000_t75" id="docshape2" stroked="false">
                  <v:imagedata r:id="rId12" o:title=""/>
                </v:shape>
                <v:shape style="position:absolute;left:82;top:0;width:11764;height:16614" type="#_x0000_t75" id="docshape3" alt="Золотая рамочка с красивыми уголками" stroked="false">
                  <v:imagedata r:id="rId13" o:title=""/>
                </v:shape>
                <v:shape style="position:absolute;left:1325;top:1118;width:9539;height:3776" type="#_x0000_t75" id="docshape4" alt="" stroked="false">
                  <v:imagedata r:id="rId14" o:title=""/>
                </v:shape>
                <v:shape style="position:absolute;left:2059;top:11104;width:8070;height:3655" type="#_x0000_t75" id="docshape5" alt="" stroked="false">
                  <v:imagedata r:id="rId15" o:title=""/>
                </v:shape>
                <v:shape style="position:absolute;left:1104;top:14758;width:9982;height:1104" id="docshape6" coordorigin="1104,14759" coordsize="9982,1104" path="m11086,14759l1104,14759,1104,15311,1104,15863,11086,15863,11086,15311,11086,14759xe" filled="true" fillcolor="#ffffff" stroked="false">
                  <v:path arrowok="t"/>
                  <v:fill type="solid"/>
                </v:shape>
                <w10:wrap type="none"/>
              </v:group>
            </w:pict>
          </mc:Fallback>
        </mc:AlternateContent>
      </w:r>
      <w:bookmarkStart w:id="1" w:name="!_вред__коррупции"/>
      <w:bookmarkEnd w:id="1"/>
      <w:r>
        <w:rPr>
          <w:color w:val="C00000"/>
        </w:rPr>
        <w:t>«</w:t>
      </w:r>
      <w:proofErr w:type="gramStart"/>
      <w:r>
        <w:rPr>
          <w:color w:val="C00000"/>
        </w:rPr>
        <w:t>Скажи</w:t>
      </w:r>
      <w:proofErr w:type="gramEnd"/>
      <w:r>
        <w:rPr>
          <w:color w:val="C00000"/>
          <w:spacing w:val="-7"/>
        </w:rPr>
        <w:t xml:space="preserve"> </w:t>
      </w:r>
      <w:r>
        <w:rPr>
          <w:color w:val="C00000"/>
        </w:rPr>
        <w:t>нет</w:t>
      </w:r>
      <w:r>
        <w:rPr>
          <w:color w:val="C00000"/>
          <w:spacing w:val="-7"/>
        </w:rPr>
        <w:t xml:space="preserve"> </w:t>
      </w:r>
      <w:r>
        <w:rPr>
          <w:color w:val="C00000"/>
          <w:spacing w:val="-2"/>
        </w:rPr>
        <w:t>коррупции!»</w:t>
      </w:r>
    </w:p>
    <w:p w:rsidR="00A041C1" w:rsidRDefault="00A041C1">
      <w:pPr>
        <w:pStyle w:val="a3"/>
        <w:ind w:left="0"/>
        <w:rPr>
          <w:b/>
          <w:sz w:val="27"/>
        </w:rPr>
      </w:pPr>
    </w:p>
    <w:p w:rsidR="00A041C1" w:rsidRDefault="00A041C1">
      <w:pPr>
        <w:pStyle w:val="a3"/>
        <w:ind w:left="0"/>
        <w:rPr>
          <w:b/>
          <w:sz w:val="27"/>
        </w:rPr>
      </w:pPr>
    </w:p>
    <w:p w:rsidR="00A041C1" w:rsidRDefault="00A041C1">
      <w:pPr>
        <w:pStyle w:val="a3"/>
        <w:ind w:left="0"/>
        <w:rPr>
          <w:b/>
          <w:sz w:val="27"/>
        </w:rPr>
      </w:pPr>
    </w:p>
    <w:p w:rsidR="00A041C1" w:rsidRDefault="00A041C1">
      <w:pPr>
        <w:pStyle w:val="a3"/>
        <w:ind w:left="0"/>
        <w:rPr>
          <w:b/>
          <w:sz w:val="27"/>
        </w:rPr>
      </w:pPr>
    </w:p>
    <w:p w:rsidR="00A041C1" w:rsidRDefault="00A041C1">
      <w:pPr>
        <w:pStyle w:val="a3"/>
        <w:ind w:left="0"/>
        <w:rPr>
          <w:b/>
          <w:sz w:val="27"/>
        </w:rPr>
      </w:pPr>
    </w:p>
    <w:p w:rsidR="00A041C1" w:rsidRDefault="00A041C1">
      <w:pPr>
        <w:pStyle w:val="a3"/>
        <w:ind w:left="0"/>
        <w:rPr>
          <w:b/>
          <w:sz w:val="27"/>
        </w:rPr>
      </w:pPr>
    </w:p>
    <w:p w:rsidR="00A041C1" w:rsidRDefault="00A041C1">
      <w:pPr>
        <w:pStyle w:val="a3"/>
        <w:ind w:left="0"/>
        <w:rPr>
          <w:b/>
          <w:sz w:val="27"/>
        </w:rPr>
      </w:pPr>
    </w:p>
    <w:p w:rsidR="00A041C1" w:rsidRDefault="00A041C1">
      <w:pPr>
        <w:pStyle w:val="a3"/>
        <w:ind w:left="0"/>
        <w:rPr>
          <w:b/>
          <w:sz w:val="27"/>
        </w:rPr>
      </w:pPr>
    </w:p>
    <w:p w:rsidR="00A041C1" w:rsidRDefault="00A041C1">
      <w:pPr>
        <w:pStyle w:val="a3"/>
        <w:ind w:left="0"/>
        <w:rPr>
          <w:b/>
          <w:sz w:val="27"/>
        </w:rPr>
      </w:pPr>
    </w:p>
    <w:p w:rsidR="00A041C1" w:rsidRDefault="00A041C1">
      <w:pPr>
        <w:pStyle w:val="a3"/>
        <w:ind w:left="0"/>
        <w:rPr>
          <w:b/>
          <w:sz w:val="27"/>
        </w:rPr>
      </w:pPr>
    </w:p>
    <w:p w:rsidR="00A041C1" w:rsidRDefault="00A041C1">
      <w:pPr>
        <w:pStyle w:val="a3"/>
        <w:ind w:left="0"/>
        <w:rPr>
          <w:b/>
          <w:sz w:val="27"/>
        </w:rPr>
      </w:pPr>
    </w:p>
    <w:p w:rsidR="00A041C1" w:rsidRDefault="00A041C1">
      <w:pPr>
        <w:pStyle w:val="a3"/>
        <w:spacing w:before="48"/>
        <w:ind w:left="0"/>
        <w:rPr>
          <w:b/>
          <w:sz w:val="27"/>
        </w:rPr>
      </w:pPr>
    </w:p>
    <w:p w:rsidR="00A041C1" w:rsidRDefault="00465763">
      <w:pPr>
        <w:ind w:left="426"/>
        <w:rPr>
          <w:sz w:val="27"/>
        </w:rPr>
      </w:pPr>
      <w:r>
        <w:rPr>
          <w:sz w:val="27"/>
        </w:rPr>
        <w:t>Коррупция</w:t>
      </w:r>
      <w:r>
        <w:rPr>
          <w:spacing w:val="-5"/>
          <w:sz w:val="27"/>
        </w:rPr>
        <w:t xml:space="preserve"> </w:t>
      </w:r>
      <w:r>
        <w:rPr>
          <w:spacing w:val="-2"/>
          <w:sz w:val="27"/>
        </w:rPr>
        <w:t>вызывает:</w:t>
      </w:r>
    </w:p>
    <w:p w:rsidR="00A041C1" w:rsidRDefault="00465763">
      <w:pPr>
        <w:pStyle w:val="a4"/>
        <w:numPr>
          <w:ilvl w:val="0"/>
          <w:numId w:val="5"/>
        </w:numPr>
        <w:tabs>
          <w:tab w:val="left" w:pos="1133"/>
          <w:tab w:val="left" w:pos="1146"/>
        </w:tabs>
        <w:ind w:right="762" w:hanging="360"/>
        <w:jc w:val="left"/>
        <w:rPr>
          <w:sz w:val="27"/>
        </w:rPr>
      </w:pPr>
      <w:r>
        <w:rPr>
          <w:sz w:val="27"/>
        </w:rPr>
        <w:t>неэффективное</w:t>
      </w:r>
      <w:r>
        <w:rPr>
          <w:spacing w:val="-6"/>
          <w:sz w:val="27"/>
        </w:rPr>
        <w:t xml:space="preserve"> </w:t>
      </w:r>
      <w:r>
        <w:rPr>
          <w:sz w:val="27"/>
        </w:rPr>
        <w:t>распределение</w:t>
      </w:r>
      <w:r>
        <w:rPr>
          <w:spacing w:val="-6"/>
          <w:sz w:val="27"/>
        </w:rPr>
        <w:t xml:space="preserve"> </w:t>
      </w:r>
      <w:r>
        <w:rPr>
          <w:sz w:val="27"/>
        </w:rPr>
        <w:t>и</w:t>
      </w:r>
      <w:r>
        <w:rPr>
          <w:spacing w:val="-6"/>
          <w:sz w:val="27"/>
        </w:rPr>
        <w:t xml:space="preserve"> </w:t>
      </w:r>
      <w:r>
        <w:rPr>
          <w:sz w:val="27"/>
        </w:rPr>
        <w:t>расходование</w:t>
      </w:r>
      <w:r>
        <w:rPr>
          <w:spacing w:val="-6"/>
          <w:sz w:val="27"/>
        </w:rPr>
        <w:t xml:space="preserve"> </w:t>
      </w:r>
      <w:r>
        <w:rPr>
          <w:sz w:val="27"/>
        </w:rPr>
        <w:t>государственных</w:t>
      </w:r>
      <w:r>
        <w:rPr>
          <w:spacing w:val="-5"/>
          <w:sz w:val="27"/>
        </w:rPr>
        <w:t xml:space="preserve"> </w:t>
      </w:r>
      <w:r>
        <w:rPr>
          <w:sz w:val="27"/>
        </w:rPr>
        <w:t>средств</w:t>
      </w:r>
      <w:r>
        <w:rPr>
          <w:spacing w:val="-6"/>
          <w:sz w:val="27"/>
        </w:rPr>
        <w:t xml:space="preserve"> </w:t>
      </w:r>
      <w:r>
        <w:rPr>
          <w:sz w:val="27"/>
        </w:rPr>
        <w:t xml:space="preserve">и </w:t>
      </w:r>
      <w:r>
        <w:rPr>
          <w:spacing w:val="-2"/>
          <w:sz w:val="27"/>
        </w:rPr>
        <w:t>ресурсов;</w:t>
      </w:r>
    </w:p>
    <w:p w:rsidR="00A041C1" w:rsidRDefault="00465763">
      <w:pPr>
        <w:pStyle w:val="a4"/>
        <w:numPr>
          <w:ilvl w:val="0"/>
          <w:numId w:val="5"/>
        </w:numPr>
        <w:tabs>
          <w:tab w:val="left" w:pos="1133"/>
          <w:tab w:val="left" w:pos="1146"/>
        </w:tabs>
        <w:ind w:right="1181" w:hanging="360"/>
        <w:jc w:val="left"/>
        <w:rPr>
          <w:sz w:val="27"/>
        </w:rPr>
      </w:pPr>
      <w:r>
        <w:rPr>
          <w:sz w:val="27"/>
        </w:rPr>
        <w:t>неэффективность</w:t>
      </w:r>
      <w:r>
        <w:rPr>
          <w:spacing w:val="-6"/>
          <w:sz w:val="27"/>
        </w:rPr>
        <w:t xml:space="preserve"> </w:t>
      </w:r>
      <w:r>
        <w:rPr>
          <w:sz w:val="27"/>
        </w:rPr>
        <w:t>коррупционных</w:t>
      </w:r>
      <w:r>
        <w:rPr>
          <w:spacing w:val="-6"/>
          <w:sz w:val="27"/>
        </w:rPr>
        <w:t xml:space="preserve"> </w:t>
      </w:r>
      <w:r>
        <w:rPr>
          <w:sz w:val="27"/>
        </w:rPr>
        <w:t>финансовых</w:t>
      </w:r>
      <w:r>
        <w:rPr>
          <w:spacing w:val="-6"/>
          <w:sz w:val="27"/>
        </w:rPr>
        <w:t xml:space="preserve"> </w:t>
      </w:r>
      <w:r>
        <w:rPr>
          <w:sz w:val="27"/>
        </w:rPr>
        <w:t>потоков</w:t>
      </w:r>
      <w:r>
        <w:rPr>
          <w:spacing w:val="-7"/>
          <w:sz w:val="27"/>
        </w:rPr>
        <w:t xml:space="preserve"> </w:t>
      </w:r>
      <w:r>
        <w:rPr>
          <w:sz w:val="27"/>
        </w:rPr>
        <w:t>с</w:t>
      </w:r>
      <w:r>
        <w:rPr>
          <w:spacing w:val="-7"/>
          <w:sz w:val="27"/>
        </w:rPr>
        <w:t xml:space="preserve"> </w:t>
      </w:r>
      <w:r>
        <w:rPr>
          <w:sz w:val="27"/>
        </w:rPr>
        <w:t>точки</w:t>
      </w:r>
      <w:r>
        <w:rPr>
          <w:spacing w:val="-7"/>
          <w:sz w:val="27"/>
        </w:rPr>
        <w:t xml:space="preserve"> </w:t>
      </w:r>
      <w:r>
        <w:rPr>
          <w:sz w:val="27"/>
        </w:rPr>
        <w:t>зрения экономики страны;</w:t>
      </w:r>
    </w:p>
    <w:p w:rsidR="00A041C1" w:rsidRDefault="00465763">
      <w:pPr>
        <w:pStyle w:val="a4"/>
        <w:numPr>
          <w:ilvl w:val="0"/>
          <w:numId w:val="5"/>
        </w:numPr>
        <w:tabs>
          <w:tab w:val="left" w:pos="1133"/>
        </w:tabs>
        <w:spacing w:line="310" w:lineRule="exact"/>
        <w:ind w:left="1133" w:hanging="347"/>
        <w:jc w:val="left"/>
        <w:rPr>
          <w:sz w:val="27"/>
        </w:rPr>
      </w:pPr>
      <w:r>
        <w:rPr>
          <w:sz w:val="27"/>
        </w:rPr>
        <w:t>потери</w:t>
      </w:r>
      <w:r>
        <w:rPr>
          <w:spacing w:val="-6"/>
          <w:sz w:val="27"/>
        </w:rPr>
        <w:t xml:space="preserve"> </w:t>
      </w:r>
      <w:r>
        <w:rPr>
          <w:sz w:val="27"/>
        </w:rPr>
        <w:t>налогов,</w:t>
      </w:r>
      <w:r>
        <w:rPr>
          <w:spacing w:val="-4"/>
          <w:sz w:val="27"/>
        </w:rPr>
        <w:t xml:space="preserve"> </w:t>
      </w:r>
      <w:r>
        <w:rPr>
          <w:sz w:val="27"/>
        </w:rPr>
        <w:t>когда</w:t>
      </w:r>
      <w:r>
        <w:rPr>
          <w:spacing w:val="-4"/>
          <w:sz w:val="27"/>
        </w:rPr>
        <w:t xml:space="preserve"> </w:t>
      </w:r>
      <w:r>
        <w:rPr>
          <w:sz w:val="27"/>
        </w:rPr>
        <w:t>налоговые</w:t>
      </w:r>
      <w:r>
        <w:rPr>
          <w:spacing w:val="-4"/>
          <w:sz w:val="27"/>
        </w:rPr>
        <w:t xml:space="preserve"> </w:t>
      </w:r>
      <w:r>
        <w:rPr>
          <w:sz w:val="27"/>
        </w:rPr>
        <w:t>органы</w:t>
      </w:r>
      <w:r>
        <w:rPr>
          <w:spacing w:val="-4"/>
          <w:sz w:val="27"/>
        </w:rPr>
        <w:t xml:space="preserve"> </w:t>
      </w:r>
      <w:r>
        <w:rPr>
          <w:sz w:val="27"/>
        </w:rPr>
        <w:t>присваивают</w:t>
      </w:r>
      <w:r>
        <w:rPr>
          <w:spacing w:val="-4"/>
          <w:sz w:val="27"/>
        </w:rPr>
        <w:t xml:space="preserve"> </w:t>
      </w:r>
      <w:r>
        <w:rPr>
          <w:sz w:val="27"/>
        </w:rPr>
        <w:t>себе</w:t>
      </w:r>
      <w:r>
        <w:rPr>
          <w:spacing w:val="-2"/>
          <w:sz w:val="27"/>
        </w:rPr>
        <w:t xml:space="preserve"> </w:t>
      </w:r>
      <w:r>
        <w:rPr>
          <w:sz w:val="27"/>
        </w:rPr>
        <w:t>часть</w:t>
      </w:r>
      <w:r>
        <w:rPr>
          <w:spacing w:val="-2"/>
          <w:sz w:val="27"/>
        </w:rPr>
        <w:t xml:space="preserve"> налогов;</w:t>
      </w:r>
    </w:p>
    <w:p w:rsidR="00A041C1" w:rsidRDefault="00465763">
      <w:pPr>
        <w:pStyle w:val="a4"/>
        <w:numPr>
          <w:ilvl w:val="0"/>
          <w:numId w:val="5"/>
        </w:numPr>
        <w:tabs>
          <w:tab w:val="left" w:pos="1133"/>
          <w:tab w:val="left" w:pos="1146"/>
        </w:tabs>
        <w:ind w:right="272" w:hanging="360"/>
        <w:jc w:val="left"/>
        <w:rPr>
          <w:sz w:val="27"/>
        </w:rPr>
      </w:pPr>
      <w:r>
        <w:rPr>
          <w:sz w:val="27"/>
        </w:rPr>
        <w:t>потери</w:t>
      </w:r>
      <w:r>
        <w:rPr>
          <w:spacing w:val="-6"/>
          <w:sz w:val="27"/>
        </w:rPr>
        <w:t xml:space="preserve"> </w:t>
      </w:r>
      <w:r>
        <w:rPr>
          <w:sz w:val="27"/>
        </w:rPr>
        <w:t>времени</w:t>
      </w:r>
      <w:r>
        <w:rPr>
          <w:spacing w:val="-5"/>
          <w:sz w:val="27"/>
        </w:rPr>
        <w:t xml:space="preserve"> </w:t>
      </w:r>
      <w:r>
        <w:rPr>
          <w:sz w:val="27"/>
        </w:rPr>
        <w:t>из-за</w:t>
      </w:r>
      <w:r>
        <w:rPr>
          <w:spacing w:val="-6"/>
          <w:sz w:val="27"/>
        </w:rPr>
        <w:t xml:space="preserve"> </w:t>
      </w:r>
      <w:r>
        <w:rPr>
          <w:sz w:val="27"/>
        </w:rPr>
        <w:t>чинимых</w:t>
      </w:r>
      <w:r>
        <w:rPr>
          <w:spacing w:val="-5"/>
          <w:sz w:val="27"/>
        </w:rPr>
        <w:t xml:space="preserve"> </w:t>
      </w:r>
      <w:r>
        <w:rPr>
          <w:sz w:val="27"/>
        </w:rPr>
        <w:t>препятствий,</w:t>
      </w:r>
      <w:r>
        <w:rPr>
          <w:spacing w:val="-5"/>
          <w:sz w:val="27"/>
        </w:rPr>
        <w:t xml:space="preserve"> </w:t>
      </w:r>
      <w:r>
        <w:rPr>
          <w:sz w:val="27"/>
        </w:rPr>
        <w:t>снижение</w:t>
      </w:r>
      <w:r>
        <w:rPr>
          <w:spacing w:val="-6"/>
          <w:sz w:val="27"/>
        </w:rPr>
        <w:t xml:space="preserve"> </w:t>
      </w:r>
      <w:r>
        <w:rPr>
          <w:sz w:val="27"/>
        </w:rPr>
        <w:t>эффективности</w:t>
      </w:r>
      <w:r>
        <w:rPr>
          <w:spacing w:val="-5"/>
          <w:sz w:val="27"/>
        </w:rPr>
        <w:t xml:space="preserve"> </w:t>
      </w:r>
      <w:r>
        <w:rPr>
          <w:sz w:val="27"/>
        </w:rPr>
        <w:t>работы государственного аппарата в целом;</w:t>
      </w:r>
    </w:p>
    <w:p w:rsidR="00A041C1" w:rsidRDefault="00465763">
      <w:pPr>
        <w:pStyle w:val="a4"/>
        <w:numPr>
          <w:ilvl w:val="0"/>
          <w:numId w:val="5"/>
        </w:numPr>
        <w:tabs>
          <w:tab w:val="left" w:pos="1133"/>
        </w:tabs>
        <w:spacing w:line="310" w:lineRule="exact"/>
        <w:ind w:left="1133" w:hanging="347"/>
        <w:jc w:val="left"/>
        <w:rPr>
          <w:sz w:val="27"/>
        </w:rPr>
      </w:pPr>
      <w:r>
        <w:rPr>
          <w:sz w:val="27"/>
        </w:rPr>
        <w:t>разорение</w:t>
      </w:r>
      <w:r>
        <w:rPr>
          <w:spacing w:val="-5"/>
          <w:sz w:val="27"/>
        </w:rPr>
        <w:t xml:space="preserve"> </w:t>
      </w:r>
      <w:r>
        <w:rPr>
          <w:sz w:val="27"/>
        </w:rPr>
        <w:t>частных</w:t>
      </w:r>
      <w:r>
        <w:rPr>
          <w:spacing w:val="-3"/>
          <w:sz w:val="27"/>
        </w:rPr>
        <w:t xml:space="preserve"> </w:t>
      </w:r>
      <w:r>
        <w:rPr>
          <w:spacing w:val="-2"/>
          <w:sz w:val="27"/>
        </w:rPr>
        <w:t>предпринимателей;</w:t>
      </w:r>
    </w:p>
    <w:p w:rsidR="00A041C1" w:rsidRDefault="00465763">
      <w:pPr>
        <w:pStyle w:val="a4"/>
        <w:numPr>
          <w:ilvl w:val="0"/>
          <w:numId w:val="5"/>
        </w:numPr>
        <w:tabs>
          <w:tab w:val="left" w:pos="1133"/>
        </w:tabs>
        <w:spacing w:line="310" w:lineRule="exact"/>
        <w:ind w:left="1133" w:hanging="347"/>
        <w:jc w:val="left"/>
        <w:rPr>
          <w:sz w:val="27"/>
        </w:rPr>
      </w:pPr>
      <w:r>
        <w:rPr>
          <w:sz w:val="27"/>
        </w:rPr>
        <w:t>снижение</w:t>
      </w:r>
      <w:r>
        <w:rPr>
          <w:spacing w:val="-6"/>
          <w:sz w:val="27"/>
        </w:rPr>
        <w:t xml:space="preserve"> </w:t>
      </w:r>
      <w:r>
        <w:rPr>
          <w:sz w:val="27"/>
        </w:rPr>
        <w:t>инвестиций</w:t>
      </w:r>
      <w:r>
        <w:rPr>
          <w:spacing w:val="-5"/>
          <w:sz w:val="27"/>
        </w:rPr>
        <w:t xml:space="preserve"> </w:t>
      </w:r>
      <w:r>
        <w:rPr>
          <w:sz w:val="27"/>
        </w:rPr>
        <w:t>в</w:t>
      </w:r>
      <w:r>
        <w:rPr>
          <w:spacing w:val="-4"/>
          <w:sz w:val="27"/>
        </w:rPr>
        <w:t xml:space="preserve"> </w:t>
      </w:r>
      <w:r>
        <w:rPr>
          <w:sz w:val="27"/>
        </w:rPr>
        <w:t>производство,</w:t>
      </w:r>
      <w:r>
        <w:rPr>
          <w:spacing w:val="-6"/>
          <w:sz w:val="27"/>
        </w:rPr>
        <w:t xml:space="preserve"> </w:t>
      </w:r>
      <w:r>
        <w:rPr>
          <w:sz w:val="27"/>
        </w:rPr>
        <w:t>замедление</w:t>
      </w:r>
      <w:r>
        <w:rPr>
          <w:spacing w:val="-3"/>
          <w:sz w:val="27"/>
        </w:rPr>
        <w:t xml:space="preserve"> </w:t>
      </w:r>
      <w:r>
        <w:rPr>
          <w:sz w:val="27"/>
        </w:rPr>
        <w:t>экономического</w:t>
      </w:r>
      <w:r>
        <w:rPr>
          <w:spacing w:val="-4"/>
          <w:sz w:val="27"/>
        </w:rPr>
        <w:t xml:space="preserve"> </w:t>
      </w:r>
      <w:r>
        <w:rPr>
          <w:spacing w:val="-2"/>
          <w:sz w:val="27"/>
        </w:rPr>
        <w:t>роста;</w:t>
      </w:r>
    </w:p>
    <w:p w:rsidR="00A041C1" w:rsidRDefault="00465763">
      <w:pPr>
        <w:pStyle w:val="a4"/>
        <w:numPr>
          <w:ilvl w:val="0"/>
          <w:numId w:val="5"/>
        </w:numPr>
        <w:tabs>
          <w:tab w:val="left" w:pos="1133"/>
        </w:tabs>
        <w:spacing w:before="1"/>
        <w:ind w:left="1133" w:hanging="347"/>
        <w:jc w:val="left"/>
        <w:rPr>
          <w:sz w:val="27"/>
        </w:rPr>
      </w:pPr>
      <w:r>
        <w:rPr>
          <w:sz w:val="27"/>
        </w:rPr>
        <w:t>понижение</w:t>
      </w:r>
      <w:r>
        <w:rPr>
          <w:spacing w:val="-6"/>
          <w:sz w:val="27"/>
        </w:rPr>
        <w:t xml:space="preserve"> </w:t>
      </w:r>
      <w:r>
        <w:rPr>
          <w:sz w:val="27"/>
        </w:rPr>
        <w:t>качества</w:t>
      </w:r>
      <w:r>
        <w:rPr>
          <w:spacing w:val="-4"/>
          <w:sz w:val="27"/>
        </w:rPr>
        <w:t xml:space="preserve"> </w:t>
      </w:r>
      <w:r>
        <w:rPr>
          <w:sz w:val="27"/>
        </w:rPr>
        <w:t>общественного</w:t>
      </w:r>
      <w:r>
        <w:rPr>
          <w:spacing w:val="-4"/>
          <w:sz w:val="27"/>
        </w:rPr>
        <w:t xml:space="preserve"> </w:t>
      </w:r>
      <w:r>
        <w:rPr>
          <w:spacing w:val="-2"/>
          <w:sz w:val="27"/>
        </w:rPr>
        <w:t>сервиса;</w:t>
      </w:r>
    </w:p>
    <w:p w:rsidR="00A041C1" w:rsidRDefault="00465763">
      <w:pPr>
        <w:pStyle w:val="a4"/>
        <w:numPr>
          <w:ilvl w:val="0"/>
          <w:numId w:val="5"/>
        </w:numPr>
        <w:tabs>
          <w:tab w:val="left" w:pos="1133"/>
          <w:tab w:val="left" w:pos="1146"/>
        </w:tabs>
        <w:ind w:right="525" w:hanging="360"/>
        <w:jc w:val="left"/>
        <w:rPr>
          <w:sz w:val="27"/>
        </w:rPr>
      </w:pPr>
      <w:r>
        <w:rPr>
          <w:sz w:val="27"/>
        </w:rPr>
        <w:t>нецелевое</w:t>
      </w:r>
      <w:r>
        <w:rPr>
          <w:spacing w:val="-8"/>
          <w:sz w:val="27"/>
        </w:rPr>
        <w:t xml:space="preserve"> </w:t>
      </w:r>
      <w:r>
        <w:rPr>
          <w:sz w:val="27"/>
        </w:rPr>
        <w:t>использование</w:t>
      </w:r>
      <w:r>
        <w:rPr>
          <w:spacing w:val="-8"/>
          <w:sz w:val="27"/>
        </w:rPr>
        <w:t xml:space="preserve"> </w:t>
      </w:r>
      <w:r>
        <w:rPr>
          <w:sz w:val="27"/>
        </w:rPr>
        <w:t>международной</w:t>
      </w:r>
      <w:r>
        <w:rPr>
          <w:spacing w:val="-8"/>
          <w:sz w:val="27"/>
        </w:rPr>
        <w:t xml:space="preserve"> </w:t>
      </w:r>
      <w:r>
        <w:rPr>
          <w:sz w:val="27"/>
        </w:rPr>
        <w:t>помощи</w:t>
      </w:r>
      <w:r>
        <w:rPr>
          <w:spacing w:val="-7"/>
          <w:sz w:val="27"/>
        </w:rPr>
        <w:t xml:space="preserve"> </w:t>
      </w:r>
      <w:r>
        <w:rPr>
          <w:sz w:val="27"/>
        </w:rPr>
        <w:t>развивающимся</w:t>
      </w:r>
      <w:r>
        <w:rPr>
          <w:spacing w:val="-7"/>
          <w:sz w:val="27"/>
        </w:rPr>
        <w:t xml:space="preserve"> </w:t>
      </w:r>
      <w:r>
        <w:rPr>
          <w:sz w:val="27"/>
        </w:rPr>
        <w:t>странам, что резко снижает её эффективность;</w:t>
      </w:r>
    </w:p>
    <w:p w:rsidR="00A041C1" w:rsidRDefault="00465763">
      <w:pPr>
        <w:pStyle w:val="a4"/>
        <w:numPr>
          <w:ilvl w:val="0"/>
          <w:numId w:val="5"/>
        </w:numPr>
        <w:tabs>
          <w:tab w:val="left" w:pos="1133"/>
          <w:tab w:val="left" w:pos="1146"/>
        </w:tabs>
        <w:ind w:right="316" w:hanging="360"/>
        <w:jc w:val="left"/>
        <w:rPr>
          <w:sz w:val="27"/>
        </w:rPr>
      </w:pPr>
      <w:r>
        <w:rPr>
          <w:sz w:val="27"/>
        </w:rPr>
        <w:t>неэффективное</w:t>
      </w:r>
      <w:r>
        <w:rPr>
          <w:spacing w:val="-8"/>
          <w:sz w:val="27"/>
        </w:rPr>
        <w:t xml:space="preserve"> </w:t>
      </w:r>
      <w:r>
        <w:rPr>
          <w:sz w:val="27"/>
        </w:rPr>
        <w:t>использование</w:t>
      </w:r>
      <w:r>
        <w:rPr>
          <w:spacing w:val="-8"/>
          <w:sz w:val="27"/>
        </w:rPr>
        <w:t xml:space="preserve"> </w:t>
      </w:r>
      <w:r>
        <w:rPr>
          <w:sz w:val="27"/>
        </w:rPr>
        <w:t>способностей</w:t>
      </w:r>
      <w:r>
        <w:rPr>
          <w:spacing w:val="-8"/>
          <w:sz w:val="27"/>
        </w:rPr>
        <w:t xml:space="preserve"> </w:t>
      </w:r>
      <w:r>
        <w:rPr>
          <w:sz w:val="27"/>
        </w:rPr>
        <w:t>индивидов:</w:t>
      </w:r>
      <w:r>
        <w:rPr>
          <w:spacing w:val="-7"/>
          <w:sz w:val="27"/>
        </w:rPr>
        <w:t xml:space="preserve"> </w:t>
      </w:r>
      <w:r>
        <w:rPr>
          <w:sz w:val="27"/>
        </w:rPr>
        <w:t>вместо</w:t>
      </w:r>
      <w:r>
        <w:rPr>
          <w:spacing w:val="-7"/>
          <w:sz w:val="27"/>
        </w:rPr>
        <w:t xml:space="preserve"> </w:t>
      </w:r>
      <w:r>
        <w:rPr>
          <w:sz w:val="27"/>
        </w:rPr>
        <w:t>производства материальных благ люди тратят время на непродуктивный поиск ренты;</w:t>
      </w:r>
    </w:p>
    <w:p w:rsidR="00A041C1" w:rsidRDefault="00465763">
      <w:pPr>
        <w:pStyle w:val="a4"/>
        <w:numPr>
          <w:ilvl w:val="0"/>
          <w:numId w:val="5"/>
        </w:numPr>
        <w:tabs>
          <w:tab w:val="left" w:pos="1133"/>
        </w:tabs>
        <w:ind w:left="1133" w:hanging="347"/>
        <w:jc w:val="left"/>
        <w:rPr>
          <w:sz w:val="27"/>
        </w:rPr>
      </w:pPr>
      <w:r>
        <w:rPr>
          <w:sz w:val="27"/>
        </w:rPr>
        <w:t>рост</w:t>
      </w:r>
      <w:r>
        <w:rPr>
          <w:spacing w:val="-4"/>
          <w:sz w:val="27"/>
        </w:rPr>
        <w:t xml:space="preserve"> </w:t>
      </w:r>
      <w:r>
        <w:rPr>
          <w:sz w:val="27"/>
        </w:rPr>
        <w:t>социального</w:t>
      </w:r>
      <w:r>
        <w:rPr>
          <w:spacing w:val="-2"/>
          <w:sz w:val="27"/>
        </w:rPr>
        <w:t xml:space="preserve"> неравенства;</w:t>
      </w:r>
    </w:p>
    <w:p w:rsidR="00A041C1" w:rsidRDefault="00465763">
      <w:pPr>
        <w:pStyle w:val="a4"/>
        <w:numPr>
          <w:ilvl w:val="0"/>
          <w:numId w:val="5"/>
        </w:numPr>
        <w:tabs>
          <w:tab w:val="left" w:pos="1133"/>
        </w:tabs>
        <w:spacing w:line="310" w:lineRule="exact"/>
        <w:ind w:left="1133" w:hanging="347"/>
        <w:jc w:val="left"/>
        <w:rPr>
          <w:sz w:val="27"/>
        </w:rPr>
      </w:pPr>
      <w:r>
        <w:rPr>
          <w:sz w:val="27"/>
        </w:rPr>
        <w:t>усиление</w:t>
      </w:r>
      <w:r>
        <w:rPr>
          <w:spacing w:val="-5"/>
          <w:sz w:val="27"/>
        </w:rPr>
        <w:t xml:space="preserve"> </w:t>
      </w:r>
      <w:r>
        <w:rPr>
          <w:sz w:val="27"/>
        </w:rPr>
        <w:t>организованной</w:t>
      </w:r>
      <w:r>
        <w:rPr>
          <w:spacing w:val="-4"/>
          <w:sz w:val="27"/>
        </w:rPr>
        <w:t xml:space="preserve"> </w:t>
      </w:r>
      <w:r>
        <w:rPr>
          <w:sz w:val="27"/>
        </w:rPr>
        <w:t>преступности</w:t>
      </w:r>
      <w:r>
        <w:rPr>
          <w:spacing w:val="-3"/>
          <w:sz w:val="27"/>
        </w:rPr>
        <w:t xml:space="preserve"> </w:t>
      </w:r>
      <w:r>
        <w:rPr>
          <w:sz w:val="27"/>
        </w:rPr>
        <w:t>—</w:t>
      </w:r>
      <w:r>
        <w:rPr>
          <w:spacing w:val="-5"/>
          <w:sz w:val="27"/>
        </w:rPr>
        <w:t xml:space="preserve"> </w:t>
      </w:r>
      <w:r>
        <w:rPr>
          <w:sz w:val="27"/>
        </w:rPr>
        <w:t>банды</w:t>
      </w:r>
      <w:r>
        <w:rPr>
          <w:spacing w:val="-3"/>
          <w:sz w:val="27"/>
        </w:rPr>
        <w:t xml:space="preserve"> </w:t>
      </w:r>
      <w:r>
        <w:rPr>
          <w:sz w:val="27"/>
        </w:rPr>
        <w:t>превращаются</w:t>
      </w:r>
      <w:r>
        <w:rPr>
          <w:spacing w:val="-4"/>
          <w:sz w:val="27"/>
        </w:rPr>
        <w:t xml:space="preserve"> </w:t>
      </w:r>
      <w:r>
        <w:rPr>
          <w:sz w:val="27"/>
        </w:rPr>
        <w:t>в</w:t>
      </w:r>
      <w:r>
        <w:rPr>
          <w:spacing w:val="-3"/>
          <w:sz w:val="27"/>
        </w:rPr>
        <w:t xml:space="preserve"> </w:t>
      </w:r>
      <w:r>
        <w:rPr>
          <w:spacing w:val="-2"/>
          <w:sz w:val="27"/>
        </w:rPr>
        <w:t>мафию;</w:t>
      </w:r>
    </w:p>
    <w:p w:rsidR="00A041C1" w:rsidRDefault="00465763">
      <w:pPr>
        <w:pStyle w:val="a4"/>
        <w:numPr>
          <w:ilvl w:val="0"/>
          <w:numId w:val="5"/>
        </w:numPr>
        <w:tabs>
          <w:tab w:val="left" w:pos="1133"/>
        </w:tabs>
        <w:spacing w:line="310" w:lineRule="exact"/>
        <w:ind w:left="1133" w:hanging="347"/>
        <w:jc w:val="left"/>
        <w:rPr>
          <w:sz w:val="27"/>
        </w:rPr>
      </w:pPr>
      <w:r>
        <w:rPr>
          <w:sz w:val="27"/>
        </w:rPr>
        <w:t>ущерб</w:t>
      </w:r>
      <w:r>
        <w:rPr>
          <w:spacing w:val="-8"/>
          <w:sz w:val="27"/>
        </w:rPr>
        <w:t xml:space="preserve"> </w:t>
      </w:r>
      <w:r>
        <w:rPr>
          <w:sz w:val="27"/>
        </w:rPr>
        <w:t>политической</w:t>
      </w:r>
      <w:r>
        <w:rPr>
          <w:spacing w:val="-4"/>
          <w:sz w:val="27"/>
        </w:rPr>
        <w:t xml:space="preserve"> </w:t>
      </w:r>
      <w:r>
        <w:rPr>
          <w:sz w:val="27"/>
        </w:rPr>
        <w:t>легитимности</w:t>
      </w:r>
      <w:r>
        <w:rPr>
          <w:spacing w:val="-5"/>
          <w:sz w:val="27"/>
        </w:rPr>
        <w:t xml:space="preserve"> </w:t>
      </w:r>
      <w:r>
        <w:rPr>
          <w:spacing w:val="-2"/>
          <w:sz w:val="27"/>
        </w:rPr>
        <w:t>власти;</w:t>
      </w:r>
    </w:p>
    <w:p w:rsidR="00A041C1" w:rsidRDefault="00465763">
      <w:pPr>
        <w:pStyle w:val="a4"/>
        <w:numPr>
          <w:ilvl w:val="0"/>
          <w:numId w:val="5"/>
        </w:numPr>
        <w:tabs>
          <w:tab w:val="left" w:pos="1133"/>
        </w:tabs>
        <w:spacing w:before="1"/>
        <w:ind w:left="1133" w:hanging="347"/>
        <w:jc w:val="left"/>
        <w:rPr>
          <w:sz w:val="27"/>
        </w:rPr>
      </w:pPr>
      <w:r>
        <w:rPr>
          <w:sz w:val="27"/>
        </w:rPr>
        <w:t>снижение</w:t>
      </w:r>
      <w:r>
        <w:rPr>
          <w:spacing w:val="-5"/>
          <w:sz w:val="27"/>
        </w:rPr>
        <w:t xml:space="preserve"> </w:t>
      </w:r>
      <w:r>
        <w:rPr>
          <w:sz w:val="27"/>
        </w:rPr>
        <w:t>общественной</w:t>
      </w:r>
      <w:r>
        <w:rPr>
          <w:spacing w:val="-5"/>
          <w:sz w:val="27"/>
        </w:rPr>
        <w:t xml:space="preserve"> </w:t>
      </w:r>
      <w:r>
        <w:rPr>
          <w:spacing w:val="-2"/>
          <w:sz w:val="27"/>
        </w:rPr>
        <w:t>морали.</w:t>
      </w:r>
    </w:p>
    <w:p w:rsidR="00A041C1" w:rsidRDefault="00A041C1">
      <w:pPr>
        <w:pStyle w:val="a4"/>
        <w:jc w:val="left"/>
        <w:rPr>
          <w:sz w:val="27"/>
        </w:rPr>
        <w:sectPr w:rsidR="00A041C1">
          <w:type w:val="continuous"/>
          <w:pgSz w:w="11910" w:h="16840"/>
          <w:pgMar w:top="480" w:right="708" w:bottom="280" w:left="708" w:header="720" w:footer="720" w:gutter="0"/>
          <w:cols w:space="720"/>
        </w:sectPr>
      </w:pPr>
    </w:p>
    <w:p w:rsidR="00A041C1" w:rsidRDefault="00465763">
      <w:pPr>
        <w:pStyle w:val="1"/>
        <w:spacing w:line="552" w:lineRule="exact"/>
      </w:pPr>
      <w:r>
        <w:rPr>
          <w:noProof/>
          <w:lang w:eastAsia="ru-RU"/>
        </w:rPr>
        <w:lastRenderedPageBreak/>
        <mc:AlternateContent>
          <mc:Choice Requires="wps">
            <w:drawing>
              <wp:anchor distT="0" distB="0" distL="0" distR="0" simplePos="0" relativeHeight="487482880" behindDoc="1" locked="0" layoutInCell="1" allowOverlap="1">
                <wp:simplePos x="0" y="0"/>
                <wp:positionH relativeFrom="page">
                  <wp:posOffset>0</wp:posOffset>
                </wp:positionH>
                <wp:positionV relativeFrom="page">
                  <wp:posOffset>-12</wp:posOffset>
                </wp:positionV>
                <wp:extent cx="7522209" cy="10550525"/>
                <wp:effectExtent l="0" t="0" r="0" b="0"/>
                <wp:wrapNone/>
                <wp:docPr id="7" name="Group 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522209" cy="10550525"/>
                          <a:chOff x="0" y="0"/>
                          <a:chExt cx="7522209" cy="10550525"/>
                        </a:xfrm>
                      </wpg:grpSpPr>
                      <pic:pic xmlns:pic="http://schemas.openxmlformats.org/drawingml/2006/picture">
                        <pic:nvPicPr>
                          <pic:cNvPr id="8" name="Image 8"/>
                          <pic:cNvPicPr/>
                        </pic:nvPicPr>
                        <pic:blipFill>
                          <a:blip r:embed="rId8" cstate="print"/>
                          <a:stretch>
                            <a:fillRect/>
                          </a:stretch>
                        </pic:blipFill>
                        <pic:spPr>
                          <a:xfrm>
                            <a:off x="0" y="0"/>
                            <a:ext cx="7028812" cy="9907916"/>
                          </a:xfrm>
                          <a:prstGeom prst="rect">
                            <a:avLst/>
                          </a:prstGeom>
                        </pic:spPr>
                      </pic:pic>
                      <pic:pic xmlns:pic="http://schemas.openxmlformats.org/drawingml/2006/picture">
                        <pic:nvPicPr>
                          <pic:cNvPr id="9" name="Image 9" descr="Золотая рамочка с красивыми уголками"/>
                          <pic:cNvPicPr/>
                        </pic:nvPicPr>
                        <pic:blipFill>
                          <a:blip r:embed="rId9" cstate="print"/>
                          <a:stretch>
                            <a:fillRect/>
                          </a:stretch>
                        </pic:blipFill>
                        <pic:spPr>
                          <a:xfrm>
                            <a:off x="52070" y="12"/>
                            <a:ext cx="7470127" cy="10549889"/>
                          </a:xfrm>
                          <a:prstGeom prst="rect">
                            <a:avLst/>
                          </a:prstGeom>
                        </pic:spPr>
                      </pic:pic>
                    </wpg:wgp>
                  </a:graphicData>
                </a:graphic>
              </wp:anchor>
            </w:drawing>
          </mc:Choice>
          <mc:Fallback xmlns:ve="http://schemas.openxmlformats.org/markup-compatibility/2006" xmlns:a="http://schemas.openxmlformats.org/drawingml/2006/main" xmlns:pic="http://schemas.openxmlformats.org/drawingml/2006/picture">
            <w:pict>
              <v:group style="position:absolute;margin-left:0pt;margin-top:-.001017pt;width:592.3pt;height:830.75pt;mso-position-horizontal-relative:page;mso-position-vertical-relative:page;z-index:-15833600" id="docshapegroup7" coordorigin="0,0" coordsize="11846,16615">
                <v:shape style="position:absolute;left:0;top:-1;width:11069;height:15604" type="#_x0000_t75" id="docshape8" stroked="false">
                  <v:imagedata r:id="rId12" o:title=""/>
                </v:shape>
                <v:shape style="position:absolute;left:82;top:0;width:11764;height:16614" type="#_x0000_t75" id="docshape9" alt="Золотая рамочка с красивыми уголками" stroked="false">
                  <v:imagedata r:id="rId13" o:title=""/>
                </v:shape>
                <w10:wrap type="none"/>
              </v:group>
            </w:pict>
          </mc:Fallback>
        </mc:AlternateContent>
      </w:r>
      <w:bookmarkStart w:id="2" w:name="!_стоп_взятка"/>
      <w:bookmarkStart w:id="3" w:name="«Скажи_нет_коррупции!»"/>
      <w:bookmarkEnd w:id="2"/>
      <w:bookmarkEnd w:id="3"/>
      <w:r>
        <w:rPr>
          <w:color w:val="C00000"/>
        </w:rPr>
        <w:t>«</w:t>
      </w:r>
      <w:proofErr w:type="gramStart"/>
      <w:r>
        <w:rPr>
          <w:color w:val="C00000"/>
        </w:rPr>
        <w:t>Скажи</w:t>
      </w:r>
      <w:proofErr w:type="gramEnd"/>
      <w:r>
        <w:rPr>
          <w:color w:val="C00000"/>
          <w:spacing w:val="-7"/>
        </w:rPr>
        <w:t xml:space="preserve"> </w:t>
      </w:r>
      <w:r>
        <w:rPr>
          <w:color w:val="C00000"/>
        </w:rPr>
        <w:t>нет</w:t>
      </w:r>
      <w:r>
        <w:rPr>
          <w:color w:val="C00000"/>
          <w:spacing w:val="-7"/>
        </w:rPr>
        <w:t xml:space="preserve"> </w:t>
      </w:r>
      <w:r>
        <w:rPr>
          <w:color w:val="C00000"/>
          <w:spacing w:val="-2"/>
        </w:rPr>
        <w:t>коррупции!»</w:t>
      </w:r>
    </w:p>
    <w:p w:rsidR="00A041C1" w:rsidRPr="00DD60C5" w:rsidRDefault="00465763">
      <w:pPr>
        <w:pStyle w:val="4"/>
        <w:ind w:left="2842"/>
        <w:rPr>
          <w:sz w:val="28"/>
          <w:szCs w:val="28"/>
        </w:rPr>
      </w:pPr>
      <w:bookmarkStart w:id="4" w:name="Борьба_с_коррупцией_в_Российской_Федерац"/>
      <w:bookmarkEnd w:id="4"/>
      <w:r w:rsidRPr="00DD60C5">
        <w:rPr>
          <w:sz w:val="28"/>
          <w:szCs w:val="28"/>
        </w:rPr>
        <w:t>Борьба</w:t>
      </w:r>
      <w:r w:rsidRPr="00DD60C5">
        <w:rPr>
          <w:spacing w:val="-3"/>
          <w:sz w:val="28"/>
          <w:szCs w:val="28"/>
        </w:rPr>
        <w:t xml:space="preserve"> </w:t>
      </w:r>
      <w:r w:rsidRPr="00DD60C5">
        <w:rPr>
          <w:sz w:val="28"/>
          <w:szCs w:val="28"/>
        </w:rPr>
        <w:t>с</w:t>
      </w:r>
      <w:r w:rsidRPr="00DD60C5">
        <w:rPr>
          <w:spacing w:val="-3"/>
          <w:sz w:val="28"/>
          <w:szCs w:val="28"/>
        </w:rPr>
        <w:t xml:space="preserve"> </w:t>
      </w:r>
      <w:r w:rsidRPr="00DD60C5">
        <w:rPr>
          <w:sz w:val="28"/>
          <w:szCs w:val="28"/>
        </w:rPr>
        <w:t>коррупцией</w:t>
      </w:r>
      <w:r w:rsidRPr="00DD60C5">
        <w:rPr>
          <w:spacing w:val="-2"/>
          <w:sz w:val="28"/>
          <w:szCs w:val="28"/>
        </w:rPr>
        <w:t xml:space="preserve"> </w:t>
      </w:r>
      <w:r w:rsidRPr="00DD60C5">
        <w:rPr>
          <w:sz w:val="28"/>
          <w:szCs w:val="28"/>
        </w:rPr>
        <w:t>в</w:t>
      </w:r>
      <w:r w:rsidRPr="00DD60C5">
        <w:rPr>
          <w:spacing w:val="-4"/>
          <w:sz w:val="28"/>
          <w:szCs w:val="28"/>
        </w:rPr>
        <w:t xml:space="preserve"> </w:t>
      </w:r>
      <w:r w:rsidRPr="00DD60C5">
        <w:rPr>
          <w:sz w:val="28"/>
          <w:szCs w:val="28"/>
        </w:rPr>
        <w:t>Российской</w:t>
      </w:r>
      <w:r w:rsidRPr="00DD60C5">
        <w:rPr>
          <w:spacing w:val="-3"/>
          <w:sz w:val="28"/>
          <w:szCs w:val="28"/>
        </w:rPr>
        <w:t xml:space="preserve"> </w:t>
      </w:r>
      <w:r w:rsidRPr="00DD60C5">
        <w:rPr>
          <w:spacing w:val="-2"/>
          <w:sz w:val="28"/>
          <w:szCs w:val="28"/>
        </w:rPr>
        <w:t>Федерации</w:t>
      </w:r>
    </w:p>
    <w:p w:rsidR="00A041C1" w:rsidRPr="00DD60C5" w:rsidRDefault="00465763">
      <w:pPr>
        <w:ind w:left="141" w:right="138"/>
        <w:jc w:val="both"/>
        <w:rPr>
          <w:sz w:val="28"/>
          <w:szCs w:val="28"/>
        </w:rPr>
      </w:pPr>
      <w:bookmarkStart w:id="5" w:name="Согласно_современному_российскому_законо"/>
      <w:bookmarkEnd w:id="5"/>
      <w:proofErr w:type="gramStart"/>
      <w:r w:rsidRPr="00DD60C5">
        <w:rPr>
          <w:sz w:val="28"/>
          <w:szCs w:val="28"/>
        </w:rPr>
        <w:t>Согласно современному</w:t>
      </w:r>
      <w:r w:rsidRPr="00DD60C5">
        <w:rPr>
          <w:spacing w:val="-2"/>
          <w:sz w:val="28"/>
          <w:szCs w:val="28"/>
        </w:rPr>
        <w:t xml:space="preserve"> </w:t>
      </w:r>
      <w:hyperlink r:id="rId16">
        <w:r w:rsidRPr="00DD60C5">
          <w:rPr>
            <w:sz w:val="28"/>
            <w:szCs w:val="28"/>
            <w:u w:val="single"/>
          </w:rPr>
          <w:t>российскому законодательству</w:t>
        </w:r>
        <w:r w:rsidRPr="00DD60C5">
          <w:rPr>
            <w:sz w:val="28"/>
            <w:szCs w:val="28"/>
          </w:rPr>
          <w:t>,</w:t>
        </w:r>
      </w:hyperlink>
      <w:r w:rsidRPr="00DD60C5">
        <w:rPr>
          <w:spacing w:val="-4"/>
          <w:sz w:val="28"/>
          <w:szCs w:val="28"/>
        </w:rPr>
        <w:t xml:space="preserve"> </w:t>
      </w:r>
      <w:hyperlink r:id="rId17">
        <w:r w:rsidRPr="00DD60C5">
          <w:rPr>
            <w:b/>
            <w:sz w:val="28"/>
            <w:szCs w:val="28"/>
            <w:u w:val="thick"/>
          </w:rPr>
          <w:t>коррупция</w:t>
        </w:r>
      </w:hyperlink>
      <w:r w:rsidRPr="00DD60C5">
        <w:rPr>
          <w:b/>
          <w:spacing w:val="-4"/>
          <w:sz w:val="28"/>
          <w:szCs w:val="28"/>
        </w:rPr>
        <w:t xml:space="preserve"> </w:t>
      </w:r>
      <w:r w:rsidRPr="00DD60C5">
        <w:rPr>
          <w:sz w:val="28"/>
          <w:szCs w:val="28"/>
        </w:rPr>
        <w:t>— это дача</w:t>
      </w:r>
      <w:r w:rsidRPr="00DD60C5">
        <w:rPr>
          <w:spacing w:val="-4"/>
          <w:sz w:val="28"/>
          <w:szCs w:val="28"/>
        </w:rPr>
        <w:t xml:space="preserve"> </w:t>
      </w:r>
      <w:hyperlink r:id="rId18">
        <w:r w:rsidRPr="00DD60C5">
          <w:rPr>
            <w:sz w:val="28"/>
            <w:szCs w:val="28"/>
            <w:u w:val="single"/>
          </w:rPr>
          <w:t>взятки</w:t>
        </w:r>
        <w:r w:rsidRPr="00DD60C5">
          <w:rPr>
            <w:sz w:val="28"/>
            <w:szCs w:val="28"/>
          </w:rPr>
          <w:t>,</w:t>
        </w:r>
      </w:hyperlink>
      <w:r w:rsidRPr="00DD60C5">
        <w:rPr>
          <w:sz w:val="28"/>
          <w:szCs w:val="28"/>
        </w:rPr>
        <w:t xml:space="preserve"> получение взятки, злоупотребление</w:t>
      </w:r>
      <w:r w:rsidRPr="00DD60C5">
        <w:rPr>
          <w:spacing w:val="-1"/>
          <w:sz w:val="28"/>
          <w:szCs w:val="28"/>
        </w:rPr>
        <w:t xml:space="preserve"> </w:t>
      </w:r>
      <w:hyperlink r:id="rId19">
        <w:r w:rsidRPr="00DD60C5">
          <w:rPr>
            <w:sz w:val="28"/>
            <w:szCs w:val="28"/>
            <w:u w:val="single"/>
          </w:rPr>
          <w:t>полномочиями</w:t>
        </w:r>
        <w:r w:rsidRPr="00DD60C5">
          <w:rPr>
            <w:sz w:val="28"/>
            <w:szCs w:val="28"/>
          </w:rPr>
          <w:t>,</w:t>
        </w:r>
      </w:hyperlink>
      <w:r w:rsidRPr="00DD60C5">
        <w:rPr>
          <w:sz w:val="28"/>
          <w:szCs w:val="28"/>
        </w:rPr>
        <w:t xml:space="preserve"> коммерческий </w:t>
      </w:r>
      <w:hyperlink r:id="rId20">
        <w:r w:rsidRPr="00DD60C5">
          <w:rPr>
            <w:sz w:val="28"/>
            <w:szCs w:val="28"/>
            <w:u w:val="single"/>
          </w:rPr>
          <w:t>подкуп</w:t>
        </w:r>
      </w:hyperlink>
      <w:r w:rsidRPr="00DD60C5">
        <w:rPr>
          <w:spacing w:val="-2"/>
          <w:sz w:val="28"/>
          <w:szCs w:val="28"/>
        </w:rPr>
        <w:t xml:space="preserve"> </w:t>
      </w:r>
      <w:r w:rsidRPr="00DD60C5">
        <w:rPr>
          <w:sz w:val="28"/>
          <w:szCs w:val="28"/>
        </w:rPr>
        <w:t>либо иное незаконное использование</w:t>
      </w:r>
      <w:r w:rsidRPr="00DD60C5">
        <w:rPr>
          <w:spacing w:val="-1"/>
          <w:sz w:val="28"/>
          <w:szCs w:val="28"/>
        </w:rPr>
        <w:t xml:space="preserve"> </w:t>
      </w:r>
      <w:hyperlink r:id="rId21">
        <w:r w:rsidRPr="00DD60C5">
          <w:rPr>
            <w:sz w:val="28"/>
            <w:szCs w:val="28"/>
            <w:u w:val="single"/>
          </w:rPr>
          <w:t>физическим</w:t>
        </w:r>
        <w:r w:rsidRPr="00DD60C5">
          <w:rPr>
            <w:spacing w:val="80"/>
            <w:w w:val="150"/>
            <w:sz w:val="28"/>
            <w:szCs w:val="28"/>
            <w:u w:val="single"/>
          </w:rPr>
          <w:t xml:space="preserve"> </w:t>
        </w:r>
        <w:r w:rsidRPr="00DD60C5">
          <w:rPr>
            <w:sz w:val="28"/>
            <w:szCs w:val="28"/>
            <w:u w:val="single"/>
          </w:rPr>
          <w:t>лицом</w:t>
        </w:r>
      </w:hyperlink>
      <w:r w:rsidRPr="00DD60C5">
        <w:rPr>
          <w:spacing w:val="-1"/>
          <w:sz w:val="28"/>
          <w:szCs w:val="28"/>
        </w:rPr>
        <w:t xml:space="preserve"> </w:t>
      </w:r>
      <w:r w:rsidRPr="00DD60C5">
        <w:rPr>
          <w:sz w:val="28"/>
          <w:szCs w:val="28"/>
        </w:rPr>
        <w:t>своего</w:t>
      </w:r>
      <w:r w:rsidRPr="00DD60C5">
        <w:rPr>
          <w:spacing w:val="-2"/>
          <w:sz w:val="28"/>
          <w:szCs w:val="28"/>
        </w:rPr>
        <w:t xml:space="preserve"> </w:t>
      </w:r>
      <w:hyperlink r:id="rId22">
        <w:r w:rsidRPr="00DD60C5">
          <w:rPr>
            <w:sz w:val="28"/>
            <w:szCs w:val="28"/>
            <w:u w:val="single"/>
          </w:rPr>
          <w:t>должностного</w:t>
        </w:r>
      </w:hyperlink>
      <w:r w:rsidRPr="00DD60C5">
        <w:rPr>
          <w:spacing w:val="-2"/>
          <w:sz w:val="28"/>
          <w:szCs w:val="28"/>
        </w:rPr>
        <w:t xml:space="preserve"> </w:t>
      </w:r>
      <w:r w:rsidRPr="00DD60C5">
        <w:rPr>
          <w:sz w:val="28"/>
          <w:szCs w:val="28"/>
        </w:rPr>
        <w:t>положения</w:t>
      </w:r>
      <w:r w:rsidRPr="00DD60C5">
        <w:rPr>
          <w:spacing w:val="80"/>
          <w:w w:val="150"/>
          <w:sz w:val="28"/>
          <w:szCs w:val="28"/>
        </w:rPr>
        <w:t xml:space="preserve"> </w:t>
      </w:r>
      <w:r w:rsidRPr="00DD60C5">
        <w:rPr>
          <w:sz w:val="28"/>
          <w:szCs w:val="28"/>
        </w:rPr>
        <w:t>вопреки</w:t>
      </w:r>
      <w:r w:rsidRPr="00DD60C5">
        <w:rPr>
          <w:spacing w:val="80"/>
          <w:w w:val="150"/>
          <w:sz w:val="28"/>
          <w:szCs w:val="28"/>
        </w:rPr>
        <w:t xml:space="preserve"> </w:t>
      </w:r>
      <w:r w:rsidRPr="00DD60C5">
        <w:rPr>
          <w:sz w:val="28"/>
          <w:szCs w:val="28"/>
        </w:rPr>
        <w:t>законным интересам</w:t>
      </w:r>
      <w:r w:rsidRPr="00DD60C5">
        <w:rPr>
          <w:spacing w:val="-2"/>
          <w:sz w:val="28"/>
          <w:szCs w:val="28"/>
        </w:rPr>
        <w:t xml:space="preserve"> </w:t>
      </w:r>
      <w:hyperlink r:id="rId23">
        <w:r w:rsidRPr="00DD60C5">
          <w:rPr>
            <w:sz w:val="28"/>
            <w:szCs w:val="28"/>
            <w:u w:val="single"/>
          </w:rPr>
          <w:t>общества</w:t>
        </w:r>
      </w:hyperlink>
      <w:r w:rsidRPr="00DD60C5">
        <w:rPr>
          <w:spacing w:val="-2"/>
          <w:sz w:val="28"/>
          <w:szCs w:val="28"/>
        </w:rPr>
        <w:t xml:space="preserve"> </w:t>
      </w:r>
      <w:r w:rsidRPr="00DD60C5">
        <w:rPr>
          <w:sz w:val="28"/>
          <w:szCs w:val="28"/>
        </w:rPr>
        <w:t>и</w:t>
      </w:r>
      <w:r w:rsidRPr="00DD60C5">
        <w:rPr>
          <w:spacing w:val="-2"/>
          <w:sz w:val="28"/>
          <w:szCs w:val="28"/>
        </w:rPr>
        <w:t xml:space="preserve"> </w:t>
      </w:r>
      <w:hyperlink r:id="rId24">
        <w:r w:rsidRPr="00DD60C5">
          <w:rPr>
            <w:sz w:val="28"/>
            <w:szCs w:val="28"/>
            <w:u w:val="single"/>
          </w:rPr>
          <w:t>государства</w:t>
        </w:r>
      </w:hyperlink>
      <w:r w:rsidRPr="00DD60C5">
        <w:rPr>
          <w:spacing w:val="-2"/>
          <w:sz w:val="28"/>
          <w:szCs w:val="28"/>
        </w:rPr>
        <w:t xml:space="preserve"> </w:t>
      </w:r>
      <w:r w:rsidRPr="00DD60C5">
        <w:rPr>
          <w:sz w:val="28"/>
          <w:szCs w:val="28"/>
        </w:rPr>
        <w:t>в целях</w:t>
      </w:r>
      <w:r w:rsidRPr="00DD60C5">
        <w:rPr>
          <w:spacing w:val="40"/>
          <w:sz w:val="28"/>
          <w:szCs w:val="28"/>
        </w:rPr>
        <w:t xml:space="preserve"> </w:t>
      </w:r>
      <w:r w:rsidRPr="00DD60C5">
        <w:rPr>
          <w:sz w:val="28"/>
          <w:szCs w:val="28"/>
        </w:rPr>
        <w:t>получения</w:t>
      </w:r>
      <w:r w:rsidRPr="00DD60C5">
        <w:rPr>
          <w:spacing w:val="40"/>
          <w:sz w:val="28"/>
          <w:szCs w:val="28"/>
        </w:rPr>
        <w:t xml:space="preserve"> </w:t>
      </w:r>
      <w:r w:rsidRPr="00DD60C5">
        <w:rPr>
          <w:sz w:val="28"/>
          <w:szCs w:val="28"/>
        </w:rPr>
        <w:t>выгоды в виде</w:t>
      </w:r>
      <w:r w:rsidRPr="00DD60C5">
        <w:rPr>
          <w:spacing w:val="40"/>
          <w:sz w:val="28"/>
          <w:szCs w:val="28"/>
        </w:rPr>
        <w:t xml:space="preserve"> </w:t>
      </w:r>
      <w:r w:rsidRPr="00DD60C5">
        <w:rPr>
          <w:sz w:val="28"/>
          <w:szCs w:val="28"/>
        </w:rPr>
        <w:t>денег,</w:t>
      </w:r>
      <w:r w:rsidRPr="00DD60C5">
        <w:rPr>
          <w:spacing w:val="-3"/>
          <w:sz w:val="28"/>
          <w:szCs w:val="28"/>
        </w:rPr>
        <w:t xml:space="preserve"> </w:t>
      </w:r>
      <w:hyperlink r:id="rId25">
        <w:r w:rsidRPr="00DD60C5">
          <w:rPr>
            <w:sz w:val="28"/>
            <w:szCs w:val="28"/>
            <w:u w:val="single"/>
          </w:rPr>
          <w:t>ценностей</w:t>
        </w:r>
        <w:r w:rsidRPr="00DD60C5">
          <w:rPr>
            <w:sz w:val="28"/>
            <w:szCs w:val="28"/>
          </w:rPr>
          <w:t>,</w:t>
        </w:r>
      </w:hyperlink>
      <w:r w:rsidRPr="00DD60C5">
        <w:rPr>
          <w:spacing w:val="40"/>
          <w:sz w:val="28"/>
          <w:szCs w:val="28"/>
        </w:rPr>
        <w:t xml:space="preserve"> </w:t>
      </w:r>
      <w:r w:rsidRPr="00DD60C5">
        <w:rPr>
          <w:sz w:val="28"/>
          <w:szCs w:val="28"/>
        </w:rPr>
        <w:t>иного имущества или</w:t>
      </w:r>
      <w:r w:rsidRPr="00DD60C5">
        <w:rPr>
          <w:spacing w:val="-4"/>
          <w:sz w:val="28"/>
          <w:szCs w:val="28"/>
        </w:rPr>
        <w:t xml:space="preserve"> </w:t>
      </w:r>
      <w:hyperlink r:id="rId26">
        <w:r w:rsidRPr="00DD60C5">
          <w:rPr>
            <w:sz w:val="28"/>
            <w:szCs w:val="28"/>
            <w:u w:val="single"/>
          </w:rPr>
          <w:t>услуг</w:t>
        </w:r>
      </w:hyperlink>
      <w:r w:rsidRPr="00DD60C5">
        <w:rPr>
          <w:spacing w:val="-5"/>
          <w:sz w:val="28"/>
          <w:szCs w:val="28"/>
        </w:rPr>
        <w:t xml:space="preserve"> </w:t>
      </w:r>
      <w:r w:rsidRPr="00DD60C5">
        <w:rPr>
          <w:sz w:val="28"/>
          <w:szCs w:val="28"/>
        </w:rPr>
        <w:t>имущественного характера, иных</w:t>
      </w:r>
      <w:proofErr w:type="gramEnd"/>
      <w:r w:rsidRPr="00DD60C5">
        <w:rPr>
          <w:spacing w:val="-3"/>
          <w:sz w:val="28"/>
          <w:szCs w:val="28"/>
        </w:rPr>
        <w:t xml:space="preserve"> </w:t>
      </w:r>
      <w:hyperlink r:id="rId27">
        <w:r w:rsidRPr="00DD60C5">
          <w:rPr>
            <w:sz w:val="28"/>
            <w:szCs w:val="28"/>
            <w:u w:val="single"/>
          </w:rPr>
          <w:t>имущественных</w:t>
        </w:r>
      </w:hyperlink>
      <w:r w:rsidRPr="00DD60C5">
        <w:rPr>
          <w:spacing w:val="-2"/>
          <w:sz w:val="28"/>
          <w:szCs w:val="28"/>
        </w:rPr>
        <w:t xml:space="preserve"> </w:t>
      </w:r>
      <w:r w:rsidRPr="00DD60C5">
        <w:rPr>
          <w:sz w:val="28"/>
          <w:szCs w:val="28"/>
        </w:rPr>
        <w:t>прав для себя или для третьих лиц либо незаконное предоставление такой выгоды указанному лицу другими физическими</w:t>
      </w:r>
      <w:r w:rsidRPr="00DD60C5">
        <w:rPr>
          <w:spacing w:val="40"/>
          <w:sz w:val="28"/>
          <w:szCs w:val="28"/>
        </w:rPr>
        <w:t xml:space="preserve">  </w:t>
      </w:r>
      <w:r w:rsidRPr="00DD60C5">
        <w:rPr>
          <w:sz w:val="28"/>
          <w:szCs w:val="28"/>
        </w:rPr>
        <w:t>лицами;</w:t>
      </w:r>
      <w:r w:rsidRPr="00DD60C5">
        <w:rPr>
          <w:spacing w:val="40"/>
          <w:sz w:val="28"/>
          <w:szCs w:val="28"/>
        </w:rPr>
        <w:t xml:space="preserve">  </w:t>
      </w:r>
      <w:r w:rsidRPr="00DD60C5">
        <w:rPr>
          <w:sz w:val="28"/>
          <w:szCs w:val="28"/>
        </w:rPr>
        <w:t>а</w:t>
      </w:r>
      <w:r w:rsidRPr="00DD60C5">
        <w:rPr>
          <w:spacing w:val="40"/>
          <w:sz w:val="28"/>
          <w:szCs w:val="28"/>
        </w:rPr>
        <w:t xml:space="preserve">  </w:t>
      </w:r>
      <w:r w:rsidRPr="00DD60C5">
        <w:rPr>
          <w:sz w:val="28"/>
          <w:szCs w:val="28"/>
        </w:rPr>
        <w:t>также</w:t>
      </w:r>
      <w:r w:rsidRPr="00DD60C5">
        <w:rPr>
          <w:spacing w:val="40"/>
          <w:sz w:val="28"/>
          <w:szCs w:val="28"/>
        </w:rPr>
        <w:t xml:space="preserve">  </w:t>
      </w:r>
      <w:r w:rsidRPr="00DD60C5">
        <w:rPr>
          <w:sz w:val="28"/>
          <w:szCs w:val="28"/>
        </w:rPr>
        <w:t>совершение</w:t>
      </w:r>
      <w:r w:rsidRPr="00DD60C5">
        <w:rPr>
          <w:spacing w:val="40"/>
          <w:sz w:val="28"/>
          <w:szCs w:val="28"/>
        </w:rPr>
        <w:t xml:space="preserve">  </w:t>
      </w:r>
      <w:r w:rsidRPr="00DD60C5">
        <w:rPr>
          <w:sz w:val="28"/>
          <w:szCs w:val="28"/>
        </w:rPr>
        <w:t>указанных</w:t>
      </w:r>
      <w:r w:rsidRPr="00DD60C5">
        <w:rPr>
          <w:spacing w:val="40"/>
          <w:sz w:val="28"/>
          <w:szCs w:val="28"/>
        </w:rPr>
        <w:t xml:space="preserve">  </w:t>
      </w:r>
      <w:r w:rsidRPr="00DD60C5">
        <w:rPr>
          <w:sz w:val="28"/>
          <w:szCs w:val="28"/>
        </w:rPr>
        <w:t>деяний</w:t>
      </w:r>
      <w:r w:rsidRPr="00DD60C5">
        <w:rPr>
          <w:spacing w:val="40"/>
          <w:sz w:val="28"/>
          <w:szCs w:val="28"/>
        </w:rPr>
        <w:t xml:space="preserve">  </w:t>
      </w:r>
      <w:r w:rsidRPr="00DD60C5">
        <w:rPr>
          <w:sz w:val="28"/>
          <w:szCs w:val="28"/>
        </w:rPr>
        <w:t>от</w:t>
      </w:r>
      <w:r w:rsidRPr="00DD60C5">
        <w:rPr>
          <w:spacing w:val="40"/>
          <w:sz w:val="28"/>
          <w:szCs w:val="28"/>
        </w:rPr>
        <w:t xml:space="preserve">  </w:t>
      </w:r>
      <w:r w:rsidRPr="00DD60C5">
        <w:rPr>
          <w:sz w:val="28"/>
          <w:szCs w:val="28"/>
        </w:rPr>
        <w:t>имени</w:t>
      </w:r>
      <w:r w:rsidRPr="00DD60C5">
        <w:rPr>
          <w:spacing w:val="40"/>
          <w:sz w:val="28"/>
          <w:szCs w:val="28"/>
        </w:rPr>
        <w:t xml:space="preserve">  </w:t>
      </w:r>
      <w:r w:rsidRPr="00DD60C5">
        <w:rPr>
          <w:sz w:val="28"/>
          <w:szCs w:val="28"/>
        </w:rPr>
        <w:t>или</w:t>
      </w:r>
      <w:r w:rsidRPr="00DD60C5">
        <w:rPr>
          <w:spacing w:val="40"/>
          <w:sz w:val="28"/>
          <w:szCs w:val="28"/>
        </w:rPr>
        <w:t xml:space="preserve">  </w:t>
      </w:r>
      <w:r w:rsidRPr="00DD60C5">
        <w:rPr>
          <w:sz w:val="28"/>
          <w:szCs w:val="28"/>
        </w:rPr>
        <w:t xml:space="preserve">в интересах </w:t>
      </w:r>
      <w:hyperlink r:id="rId28">
        <w:r w:rsidRPr="00DD60C5">
          <w:rPr>
            <w:sz w:val="28"/>
            <w:szCs w:val="28"/>
            <w:u w:val="single"/>
          </w:rPr>
          <w:t>юридического лица</w:t>
        </w:r>
        <w:r w:rsidRPr="00DD60C5">
          <w:rPr>
            <w:sz w:val="28"/>
            <w:szCs w:val="28"/>
          </w:rPr>
          <w:t>.</w:t>
        </w:r>
      </w:hyperlink>
    </w:p>
    <w:p w:rsidR="00A041C1" w:rsidRPr="00DD60C5" w:rsidRDefault="00465763">
      <w:pPr>
        <w:ind w:left="141" w:right="140"/>
        <w:jc w:val="both"/>
        <w:rPr>
          <w:sz w:val="28"/>
          <w:szCs w:val="28"/>
        </w:rPr>
      </w:pPr>
      <w:r w:rsidRPr="00DD60C5">
        <w:rPr>
          <w:sz w:val="28"/>
          <w:szCs w:val="28"/>
        </w:rPr>
        <w:t>8 марта 2006 года Россия ратифицировала</w:t>
      </w:r>
      <w:r w:rsidRPr="00DD60C5">
        <w:rPr>
          <w:spacing w:val="-2"/>
          <w:sz w:val="28"/>
          <w:szCs w:val="28"/>
        </w:rPr>
        <w:t xml:space="preserve"> </w:t>
      </w:r>
      <w:hyperlink r:id="rId29">
        <w:r w:rsidRPr="00DD60C5">
          <w:rPr>
            <w:sz w:val="28"/>
            <w:szCs w:val="28"/>
            <w:u w:val="single"/>
          </w:rPr>
          <w:t>Конвенцию ООН против коррупции</w:t>
        </w:r>
      </w:hyperlink>
      <w:r w:rsidRPr="00DD60C5">
        <w:rPr>
          <w:spacing w:val="-4"/>
          <w:sz w:val="28"/>
          <w:szCs w:val="28"/>
        </w:rPr>
        <w:t xml:space="preserve"> </w:t>
      </w:r>
      <w:r w:rsidRPr="00DD60C5">
        <w:rPr>
          <w:sz w:val="28"/>
          <w:szCs w:val="28"/>
        </w:rPr>
        <w:t>и приняла на себя ряд обязательств по имплементации антикоррупционных механизмов.</w:t>
      </w:r>
    </w:p>
    <w:p w:rsidR="00A041C1" w:rsidRPr="00DD60C5" w:rsidRDefault="00DF0841">
      <w:pPr>
        <w:ind w:left="141" w:right="139"/>
        <w:jc w:val="both"/>
        <w:rPr>
          <w:sz w:val="28"/>
          <w:szCs w:val="28"/>
        </w:rPr>
      </w:pPr>
      <w:hyperlink r:id="rId30">
        <w:r w:rsidR="00465763" w:rsidRPr="00DD60C5">
          <w:rPr>
            <w:sz w:val="28"/>
            <w:szCs w:val="28"/>
            <w:u w:val="single"/>
          </w:rPr>
          <w:t>Российское уголовное законодательство</w:t>
        </w:r>
      </w:hyperlink>
      <w:r w:rsidR="00465763" w:rsidRPr="00DD60C5">
        <w:rPr>
          <w:spacing w:val="-3"/>
          <w:sz w:val="28"/>
          <w:szCs w:val="28"/>
        </w:rPr>
        <w:t xml:space="preserve"> </w:t>
      </w:r>
      <w:r w:rsidR="00465763" w:rsidRPr="00DD60C5">
        <w:rPr>
          <w:sz w:val="28"/>
          <w:szCs w:val="28"/>
        </w:rPr>
        <w:t>предусматривает наказание не только за дачу взятки за совершение незаконных действий, но и просто за дачу взятки. В 2011 году в статью 291 УК РФ б</w:t>
      </w:r>
      <w:bookmarkStart w:id="6" w:name="Статья_291_УК._Дача_взятки"/>
      <w:bookmarkEnd w:id="6"/>
      <w:r w:rsidR="00465763" w:rsidRPr="00DD60C5">
        <w:rPr>
          <w:sz w:val="28"/>
          <w:szCs w:val="28"/>
        </w:rPr>
        <w:t>ыли внесены изменения, радикально повысившие наказание за дачу взятки.</w:t>
      </w:r>
    </w:p>
    <w:p w:rsidR="00A041C1" w:rsidRPr="00DD60C5" w:rsidRDefault="00465763">
      <w:pPr>
        <w:pStyle w:val="4"/>
        <w:spacing w:before="2"/>
        <w:rPr>
          <w:sz w:val="28"/>
          <w:szCs w:val="28"/>
        </w:rPr>
      </w:pPr>
      <w:r w:rsidRPr="00DD60C5">
        <w:rPr>
          <w:sz w:val="28"/>
          <w:szCs w:val="28"/>
          <w:u w:val="thick"/>
        </w:rPr>
        <w:t>Статья</w:t>
      </w:r>
      <w:r w:rsidRPr="00DD60C5">
        <w:rPr>
          <w:spacing w:val="-2"/>
          <w:sz w:val="28"/>
          <w:szCs w:val="28"/>
          <w:u w:val="thick"/>
        </w:rPr>
        <w:t xml:space="preserve"> </w:t>
      </w:r>
      <w:r w:rsidRPr="00DD60C5">
        <w:rPr>
          <w:sz w:val="28"/>
          <w:szCs w:val="28"/>
          <w:u w:val="thick"/>
        </w:rPr>
        <w:t>291</w:t>
      </w:r>
      <w:r w:rsidRPr="00DD60C5">
        <w:rPr>
          <w:spacing w:val="-1"/>
          <w:sz w:val="28"/>
          <w:szCs w:val="28"/>
          <w:u w:val="thick"/>
        </w:rPr>
        <w:t xml:space="preserve"> </w:t>
      </w:r>
      <w:r w:rsidRPr="00DD60C5">
        <w:rPr>
          <w:sz w:val="28"/>
          <w:szCs w:val="28"/>
          <w:u w:val="thick"/>
        </w:rPr>
        <w:t>УК.</w:t>
      </w:r>
      <w:r w:rsidRPr="00DD60C5">
        <w:rPr>
          <w:spacing w:val="-1"/>
          <w:sz w:val="28"/>
          <w:szCs w:val="28"/>
          <w:u w:val="thick"/>
        </w:rPr>
        <w:t xml:space="preserve"> </w:t>
      </w:r>
      <w:r w:rsidRPr="00DD60C5">
        <w:rPr>
          <w:sz w:val="28"/>
          <w:szCs w:val="28"/>
          <w:u w:val="thick"/>
        </w:rPr>
        <w:t>Дача</w:t>
      </w:r>
      <w:r w:rsidRPr="00DD60C5">
        <w:rPr>
          <w:spacing w:val="-2"/>
          <w:sz w:val="28"/>
          <w:szCs w:val="28"/>
          <w:u w:val="thick"/>
        </w:rPr>
        <w:t xml:space="preserve"> взятки</w:t>
      </w:r>
    </w:p>
    <w:p w:rsidR="00DD60C5" w:rsidRPr="00DD60C5" w:rsidRDefault="00DD60C5" w:rsidP="00DD60C5">
      <w:pPr>
        <w:widowControl/>
        <w:shd w:val="clear" w:color="auto" w:fill="FFFFFF"/>
        <w:autoSpaceDE/>
        <w:autoSpaceDN/>
        <w:jc w:val="both"/>
        <w:rPr>
          <w:sz w:val="28"/>
          <w:szCs w:val="28"/>
        </w:rPr>
      </w:pPr>
      <w:bookmarkStart w:id="7" w:name="1._Дача_взятки_должностному_лицу,_иностр"/>
      <w:bookmarkEnd w:id="7"/>
      <w:r w:rsidRPr="00DD60C5">
        <w:rPr>
          <w:sz w:val="28"/>
          <w:szCs w:val="28"/>
        </w:rPr>
        <w:t>1. Дача взятки </w:t>
      </w:r>
      <w:hyperlink r:id="rId31" w:anchor="dst1867" w:history="1">
        <w:r w:rsidRPr="00DD60C5">
          <w:rPr>
            <w:sz w:val="28"/>
            <w:szCs w:val="28"/>
          </w:rPr>
          <w:t>должностному лицу</w:t>
        </w:r>
      </w:hyperlink>
      <w:r w:rsidRPr="00DD60C5">
        <w:rPr>
          <w:sz w:val="28"/>
          <w:szCs w:val="28"/>
        </w:rPr>
        <w:t>, </w:t>
      </w:r>
      <w:hyperlink r:id="rId32" w:anchor="dst100012" w:history="1">
        <w:r w:rsidRPr="00DD60C5">
          <w:rPr>
            <w:sz w:val="28"/>
            <w:szCs w:val="28"/>
          </w:rPr>
          <w:t>иностранному должностному лицу</w:t>
        </w:r>
      </w:hyperlink>
      <w:r w:rsidRPr="00DD60C5">
        <w:rPr>
          <w:sz w:val="28"/>
          <w:szCs w:val="28"/>
        </w:rPr>
        <w:t> либо </w:t>
      </w:r>
      <w:hyperlink r:id="rId33" w:anchor="dst100013" w:history="1">
        <w:r w:rsidRPr="00DD60C5">
          <w:rPr>
            <w:sz w:val="28"/>
            <w:szCs w:val="28"/>
          </w:rPr>
          <w:t>должностному лицу публичной международной организации</w:t>
        </w:r>
      </w:hyperlink>
      <w:r w:rsidRPr="00DD60C5">
        <w:rPr>
          <w:sz w:val="28"/>
          <w:szCs w:val="28"/>
        </w:rPr>
        <w:t> лично или через </w:t>
      </w:r>
      <w:hyperlink r:id="rId34" w:anchor="dst100064" w:history="1">
        <w:r w:rsidRPr="00DD60C5">
          <w:rPr>
            <w:sz w:val="28"/>
            <w:szCs w:val="28"/>
          </w:rPr>
          <w:t>посредника</w:t>
        </w:r>
      </w:hyperlink>
      <w:r w:rsidRPr="00DD60C5">
        <w:rPr>
          <w:sz w:val="28"/>
          <w:szCs w:val="28"/>
        </w:rPr>
        <w:t xml:space="preserve"> (в том </w:t>
      </w:r>
      <w:proofErr w:type="gramStart"/>
      <w:r w:rsidRPr="00DD60C5">
        <w:rPr>
          <w:sz w:val="28"/>
          <w:szCs w:val="28"/>
        </w:rPr>
        <w:t>числе</w:t>
      </w:r>
      <w:proofErr w:type="gramEnd"/>
      <w:r w:rsidRPr="00DD60C5">
        <w:rPr>
          <w:sz w:val="28"/>
          <w:szCs w:val="28"/>
        </w:rPr>
        <w:t xml:space="preserve"> когда взятка по указанию должностного лица </w:t>
      </w:r>
      <w:proofErr w:type="spellStart"/>
      <w:r w:rsidRPr="00DD60C5">
        <w:rPr>
          <w:sz w:val="28"/>
          <w:szCs w:val="28"/>
        </w:rPr>
        <w:t>передается</w:t>
      </w:r>
      <w:proofErr w:type="spellEnd"/>
      <w:r w:rsidRPr="00DD60C5">
        <w:rPr>
          <w:sz w:val="28"/>
          <w:szCs w:val="28"/>
        </w:rPr>
        <w:t xml:space="preserve"> иному физическому или юридическому лицу) -</w:t>
      </w:r>
    </w:p>
    <w:p w:rsidR="00DD60C5" w:rsidRPr="00DD60C5" w:rsidRDefault="00DD60C5" w:rsidP="00DD60C5">
      <w:pPr>
        <w:widowControl/>
        <w:shd w:val="clear" w:color="auto" w:fill="FFFFFF"/>
        <w:autoSpaceDE/>
        <w:autoSpaceDN/>
        <w:jc w:val="both"/>
        <w:rPr>
          <w:sz w:val="28"/>
          <w:szCs w:val="28"/>
        </w:rPr>
      </w:pPr>
      <w:proofErr w:type="gramStart"/>
      <w:r w:rsidRPr="00DD60C5">
        <w:rPr>
          <w:sz w:val="28"/>
          <w:szCs w:val="28"/>
        </w:rPr>
        <w:t xml:space="preserve">наказывается штрафом в размере до пятисот тысяч рублей, или в размере заработной платы или иного дохода </w:t>
      </w:r>
      <w:proofErr w:type="spellStart"/>
      <w:r w:rsidRPr="00DD60C5">
        <w:rPr>
          <w:sz w:val="28"/>
          <w:szCs w:val="28"/>
        </w:rPr>
        <w:t>осужденного</w:t>
      </w:r>
      <w:proofErr w:type="spellEnd"/>
      <w:r w:rsidRPr="00DD60C5">
        <w:rPr>
          <w:sz w:val="28"/>
          <w:szCs w:val="28"/>
        </w:rPr>
        <w:t xml:space="preserve"> за период до одного года, или в размере от пятикратной до тридцатикратной суммы взятки, либо исправительными работами на срок до двух лет с лишением права занимать </w:t>
      </w:r>
      <w:proofErr w:type="spellStart"/>
      <w:r w:rsidRPr="00DD60C5">
        <w:rPr>
          <w:sz w:val="28"/>
          <w:szCs w:val="28"/>
        </w:rPr>
        <w:t>определенные</w:t>
      </w:r>
      <w:proofErr w:type="spellEnd"/>
      <w:r w:rsidRPr="00DD60C5">
        <w:rPr>
          <w:sz w:val="28"/>
          <w:szCs w:val="28"/>
        </w:rPr>
        <w:t xml:space="preserve"> должности или заниматься </w:t>
      </w:r>
      <w:proofErr w:type="spellStart"/>
      <w:r w:rsidRPr="00DD60C5">
        <w:rPr>
          <w:sz w:val="28"/>
          <w:szCs w:val="28"/>
        </w:rPr>
        <w:t>определенной</w:t>
      </w:r>
      <w:proofErr w:type="spellEnd"/>
      <w:r w:rsidRPr="00DD60C5">
        <w:rPr>
          <w:sz w:val="28"/>
          <w:szCs w:val="28"/>
        </w:rPr>
        <w:t xml:space="preserve"> деятельностью на срок до </w:t>
      </w:r>
      <w:proofErr w:type="spellStart"/>
      <w:r w:rsidRPr="00DD60C5">
        <w:rPr>
          <w:sz w:val="28"/>
          <w:szCs w:val="28"/>
        </w:rPr>
        <w:t>трех</w:t>
      </w:r>
      <w:proofErr w:type="spellEnd"/>
      <w:r w:rsidRPr="00DD60C5">
        <w:rPr>
          <w:sz w:val="28"/>
          <w:szCs w:val="28"/>
        </w:rPr>
        <w:t xml:space="preserve"> лет или без такового, либо принудительными работами</w:t>
      </w:r>
      <w:proofErr w:type="gramEnd"/>
      <w:r w:rsidRPr="00DD60C5">
        <w:rPr>
          <w:sz w:val="28"/>
          <w:szCs w:val="28"/>
        </w:rPr>
        <w:t xml:space="preserve"> на срок до </w:t>
      </w:r>
      <w:proofErr w:type="spellStart"/>
      <w:r w:rsidRPr="00DD60C5">
        <w:rPr>
          <w:sz w:val="28"/>
          <w:szCs w:val="28"/>
        </w:rPr>
        <w:t>трех</w:t>
      </w:r>
      <w:proofErr w:type="spellEnd"/>
      <w:r w:rsidRPr="00DD60C5">
        <w:rPr>
          <w:sz w:val="28"/>
          <w:szCs w:val="28"/>
        </w:rPr>
        <w:t xml:space="preserve"> лет, либо лишением свободы на срок до двух лет со штрафом в размере от пятикратной до десятикратной суммы взятки или без такового.</w:t>
      </w:r>
    </w:p>
    <w:p w:rsidR="00DD60C5" w:rsidRPr="00DD60C5" w:rsidRDefault="00DD60C5" w:rsidP="00DD60C5">
      <w:pPr>
        <w:widowControl/>
        <w:shd w:val="clear" w:color="auto" w:fill="FFFFFF"/>
        <w:autoSpaceDE/>
        <w:autoSpaceDN/>
        <w:jc w:val="both"/>
        <w:rPr>
          <w:sz w:val="28"/>
          <w:szCs w:val="28"/>
        </w:rPr>
      </w:pPr>
      <w:r w:rsidRPr="00DD60C5">
        <w:rPr>
          <w:sz w:val="28"/>
          <w:szCs w:val="28"/>
        </w:rPr>
        <w:t xml:space="preserve">2. Дача взятки должностному лицу, иностранному должностному лицу либо должностному лицу публичной международной организации лично или через посредника (в том </w:t>
      </w:r>
      <w:proofErr w:type="gramStart"/>
      <w:r w:rsidRPr="00DD60C5">
        <w:rPr>
          <w:sz w:val="28"/>
          <w:szCs w:val="28"/>
        </w:rPr>
        <w:t>числе</w:t>
      </w:r>
      <w:proofErr w:type="gramEnd"/>
      <w:r w:rsidRPr="00DD60C5">
        <w:rPr>
          <w:sz w:val="28"/>
          <w:szCs w:val="28"/>
        </w:rPr>
        <w:t xml:space="preserve"> когда взятка по указанию должностного лица </w:t>
      </w:r>
      <w:proofErr w:type="spellStart"/>
      <w:r w:rsidRPr="00DD60C5">
        <w:rPr>
          <w:sz w:val="28"/>
          <w:szCs w:val="28"/>
        </w:rPr>
        <w:t>передается</w:t>
      </w:r>
      <w:proofErr w:type="spellEnd"/>
      <w:r w:rsidRPr="00DD60C5">
        <w:rPr>
          <w:sz w:val="28"/>
          <w:szCs w:val="28"/>
        </w:rPr>
        <w:t xml:space="preserve"> иному физическому или юридическому лицу) в значительном размере -</w:t>
      </w:r>
    </w:p>
    <w:p w:rsidR="00DD60C5" w:rsidRPr="00DD60C5" w:rsidRDefault="00DD60C5" w:rsidP="00DD60C5">
      <w:pPr>
        <w:widowControl/>
        <w:shd w:val="clear" w:color="auto" w:fill="FFFFFF"/>
        <w:autoSpaceDE/>
        <w:autoSpaceDN/>
        <w:jc w:val="both"/>
        <w:rPr>
          <w:sz w:val="28"/>
          <w:szCs w:val="28"/>
        </w:rPr>
      </w:pPr>
      <w:proofErr w:type="gramStart"/>
      <w:r w:rsidRPr="00DD60C5">
        <w:rPr>
          <w:sz w:val="28"/>
          <w:szCs w:val="28"/>
        </w:rPr>
        <w:t xml:space="preserve">наказывается штрафом в размере до одного миллиона рублей, или в размере заработной платы или иного дохода </w:t>
      </w:r>
      <w:proofErr w:type="spellStart"/>
      <w:r w:rsidRPr="00DD60C5">
        <w:rPr>
          <w:sz w:val="28"/>
          <w:szCs w:val="28"/>
        </w:rPr>
        <w:t>осужденного</w:t>
      </w:r>
      <w:proofErr w:type="spellEnd"/>
      <w:r w:rsidRPr="00DD60C5">
        <w:rPr>
          <w:sz w:val="28"/>
          <w:szCs w:val="28"/>
        </w:rPr>
        <w:t xml:space="preserve"> за период до двух лет, или в размере от десятикратной до сорокакратной суммы взятки, либо исправительными работами на срок от одного года до двух лет с лишением права занимать </w:t>
      </w:r>
      <w:proofErr w:type="spellStart"/>
      <w:r w:rsidRPr="00DD60C5">
        <w:rPr>
          <w:sz w:val="28"/>
          <w:szCs w:val="28"/>
        </w:rPr>
        <w:t>определенные</w:t>
      </w:r>
      <w:proofErr w:type="spellEnd"/>
      <w:r w:rsidRPr="00DD60C5">
        <w:rPr>
          <w:sz w:val="28"/>
          <w:szCs w:val="28"/>
        </w:rPr>
        <w:t xml:space="preserve"> должности или заниматься </w:t>
      </w:r>
      <w:proofErr w:type="spellStart"/>
      <w:r w:rsidRPr="00DD60C5">
        <w:rPr>
          <w:sz w:val="28"/>
          <w:szCs w:val="28"/>
        </w:rPr>
        <w:t>определенной</w:t>
      </w:r>
      <w:proofErr w:type="spellEnd"/>
      <w:r w:rsidRPr="00DD60C5">
        <w:rPr>
          <w:sz w:val="28"/>
          <w:szCs w:val="28"/>
        </w:rPr>
        <w:t xml:space="preserve"> деятельностью на срок от одного года до </w:t>
      </w:r>
      <w:proofErr w:type="spellStart"/>
      <w:r w:rsidRPr="00DD60C5">
        <w:rPr>
          <w:sz w:val="28"/>
          <w:szCs w:val="28"/>
        </w:rPr>
        <w:t>трех</w:t>
      </w:r>
      <w:proofErr w:type="spellEnd"/>
      <w:r w:rsidRPr="00DD60C5">
        <w:rPr>
          <w:sz w:val="28"/>
          <w:szCs w:val="28"/>
        </w:rPr>
        <w:t xml:space="preserve"> лет</w:t>
      </w:r>
      <w:proofErr w:type="gramEnd"/>
      <w:r w:rsidRPr="00DD60C5">
        <w:rPr>
          <w:sz w:val="28"/>
          <w:szCs w:val="28"/>
        </w:rPr>
        <w:t xml:space="preserve"> или без такового, либо принудительными работами на срок до пяти лет со штрафом в размере от пятикратной до пятнадцатикратной суммы взятки или без такового, либо лишением свободы на срок до пяти лет со штрафом в размере от пятикратной до пятнадцатикратной суммы взятки или без такового</w:t>
      </w:r>
      <w:proofErr w:type="gramStart"/>
      <w:r w:rsidRPr="00DD60C5">
        <w:rPr>
          <w:sz w:val="28"/>
          <w:szCs w:val="28"/>
        </w:rPr>
        <w:t>.</w:t>
      </w:r>
      <w:proofErr w:type="gramEnd"/>
      <w:r w:rsidRPr="00DD60C5">
        <w:rPr>
          <w:sz w:val="28"/>
          <w:szCs w:val="28"/>
        </w:rPr>
        <w:t xml:space="preserve"> (</w:t>
      </w:r>
      <w:proofErr w:type="gramStart"/>
      <w:r w:rsidRPr="00DD60C5">
        <w:rPr>
          <w:sz w:val="28"/>
          <w:szCs w:val="28"/>
        </w:rPr>
        <w:t>в</w:t>
      </w:r>
      <w:proofErr w:type="gramEnd"/>
      <w:r w:rsidRPr="00DD60C5">
        <w:rPr>
          <w:sz w:val="28"/>
          <w:szCs w:val="28"/>
        </w:rPr>
        <w:t xml:space="preserve"> ред. Федерального </w:t>
      </w:r>
      <w:hyperlink r:id="rId35" w:anchor="dst100094" w:history="1">
        <w:r w:rsidRPr="00DD60C5">
          <w:rPr>
            <w:sz w:val="28"/>
            <w:szCs w:val="28"/>
          </w:rPr>
          <w:t>закона</w:t>
        </w:r>
      </w:hyperlink>
      <w:r w:rsidRPr="00DD60C5">
        <w:rPr>
          <w:sz w:val="28"/>
          <w:szCs w:val="28"/>
        </w:rPr>
        <w:t> от 23.07.2025 N 218-ФЗ)</w:t>
      </w:r>
    </w:p>
    <w:p w:rsidR="00DD60C5" w:rsidRPr="00DD60C5" w:rsidRDefault="00DD60C5" w:rsidP="00DD60C5">
      <w:pPr>
        <w:widowControl/>
        <w:shd w:val="clear" w:color="auto" w:fill="FFFFFF"/>
        <w:autoSpaceDE/>
        <w:autoSpaceDN/>
        <w:jc w:val="both"/>
        <w:rPr>
          <w:sz w:val="28"/>
          <w:szCs w:val="28"/>
        </w:rPr>
      </w:pPr>
      <w:r w:rsidRPr="00DD60C5">
        <w:rPr>
          <w:sz w:val="28"/>
          <w:szCs w:val="28"/>
        </w:rPr>
        <w:t>(см. те</w:t>
      </w:r>
      <w:proofErr w:type="gramStart"/>
      <w:r w:rsidRPr="00DD60C5">
        <w:rPr>
          <w:sz w:val="28"/>
          <w:szCs w:val="28"/>
        </w:rPr>
        <w:t>кст в пр</w:t>
      </w:r>
      <w:proofErr w:type="gramEnd"/>
      <w:r w:rsidRPr="00DD60C5">
        <w:rPr>
          <w:sz w:val="28"/>
          <w:szCs w:val="28"/>
        </w:rPr>
        <w:t>едыдущей </w:t>
      </w:r>
      <w:hyperlink r:id="rId36" w:history="1">
        <w:r w:rsidRPr="00DD60C5">
          <w:rPr>
            <w:sz w:val="28"/>
            <w:szCs w:val="28"/>
          </w:rPr>
          <w:t>редакции</w:t>
        </w:r>
      </w:hyperlink>
      <w:r w:rsidRPr="00DD60C5">
        <w:rPr>
          <w:sz w:val="28"/>
          <w:szCs w:val="28"/>
        </w:rPr>
        <w:t>)</w:t>
      </w:r>
    </w:p>
    <w:p w:rsidR="00DD60C5" w:rsidRPr="00DD60C5" w:rsidRDefault="00DD60C5" w:rsidP="00DD60C5">
      <w:pPr>
        <w:widowControl/>
        <w:shd w:val="clear" w:color="auto" w:fill="FFFFFF"/>
        <w:autoSpaceDE/>
        <w:autoSpaceDN/>
        <w:jc w:val="both"/>
        <w:rPr>
          <w:sz w:val="28"/>
          <w:szCs w:val="28"/>
        </w:rPr>
      </w:pPr>
      <w:r w:rsidRPr="00DD60C5">
        <w:rPr>
          <w:sz w:val="28"/>
          <w:szCs w:val="28"/>
        </w:rPr>
        <w:t xml:space="preserve">3. Дача взятки должностному лицу, иностранному должностному лицу либо должностному лицу публичной международной организации лично или через посредника (в том </w:t>
      </w:r>
      <w:proofErr w:type="gramStart"/>
      <w:r w:rsidRPr="00DD60C5">
        <w:rPr>
          <w:sz w:val="28"/>
          <w:szCs w:val="28"/>
        </w:rPr>
        <w:t>числе</w:t>
      </w:r>
      <w:proofErr w:type="gramEnd"/>
      <w:r w:rsidRPr="00DD60C5">
        <w:rPr>
          <w:sz w:val="28"/>
          <w:szCs w:val="28"/>
        </w:rPr>
        <w:t xml:space="preserve"> когда взятка по указанию должностного лица </w:t>
      </w:r>
      <w:proofErr w:type="spellStart"/>
      <w:r w:rsidRPr="00DD60C5">
        <w:rPr>
          <w:sz w:val="28"/>
          <w:szCs w:val="28"/>
        </w:rPr>
        <w:t>передается</w:t>
      </w:r>
      <w:proofErr w:type="spellEnd"/>
      <w:r w:rsidRPr="00DD60C5">
        <w:rPr>
          <w:sz w:val="28"/>
          <w:szCs w:val="28"/>
        </w:rPr>
        <w:t xml:space="preserve"> </w:t>
      </w:r>
      <w:r w:rsidRPr="00DD60C5">
        <w:rPr>
          <w:sz w:val="28"/>
          <w:szCs w:val="28"/>
        </w:rPr>
        <w:lastRenderedPageBreak/>
        <w:t>иному физическому или юридическому лицу) за совершение заведомо незаконных действий (бездействие) -</w:t>
      </w:r>
    </w:p>
    <w:p w:rsidR="00DD60C5" w:rsidRPr="00DD60C5" w:rsidRDefault="009D4FB3" w:rsidP="00DD60C5">
      <w:pPr>
        <w:widowControl/>
        <w:shd w:val="clear" w:color="auto" w:fill="FFFFFF"/>
        <w:autoSpaceDE/>
        <w:autoSpaceDN/>
        <w:jc w:val="both"/>
        <w:rPr>
          <w:sz w:val="28"/>
          <w:szCs w:val="28"/>
        </w:rPr>
      </w:pPr>
      <w:r w:rsidRPr="00DD60C5">
        <w:rPr>
          <w:noProof/>
          <w:sz w:val="28"/>
          <w:szCs w:val="28"/>
          <w:lang w:eastAsia="ru-RU"/>
        </w:rPr>
        <w:drawing>
          <wp:anchor distT="0" distB="0" distL="114300" distR="114300" simplePos="0" relativeHeight="487483904" behindDoc="1" locked="0" layoutInCell="1" allowOverlap="1" wp14:anchorId="1BDA8E0A" wp14:editId="2A87CA02">
            <wp:simplePos x="0" y="0"/>
            <wp:positionH relativeFrom="column">
              <wp:posOffset>-362116</wp:posOffset>
            </wp:positionH>
            <wp:positionV relativeFrom="paragraph">
              <wp:posOffset>-673983</wp:posOffset>
            </wp:positionV>
            <wp:extent cx="7353011" cy="10599088"/>
            <wp:effectExtent l="0" t="0" r="635" b="0"/>
            <wp:wrapNone/>
            <wp:docPr id="10" name="Image 9" descr="Золотая рамочка с красивыми уголками"/>
            <wp:cNvGraphicFramePr/>
            <a:graphic xmlns:a="http://schemas.openxmlformats.org/drawingml/2006/main">
              <a:graphicData uri="http://schemas.openxmlformats.org/drawingml/2006/picture">
                <pic:pic xmlns:pic="http://schemas.openxmlformats.org/drawingml/2006/picture">
                  <pic:nvPicPr>
                    <pic:cNvPr id="9" name="Image 9" descr="Золотая рамочка с красивыми уголками"/>
                    <pic:cNvPicPr/>
                  </pic:nvPicPr>
                  <pic:blipFill>
                    <a:blip r:embed="rId9" cstate="print">
                      <a:extLst>
                        <a:ext uri="{28A0092B-C50C-407E-A947-70E740481C1C}">
                          <a14:useLocalDpi xmlns:a14="http://schemas.microsoft.com/office/drawing/2010/main" val="0"/>
                        </a:ext>
                      </a:extLst>
                    </a:blip>
                    <a:stretch>
                      <a:fillRect/>
                    </a:stretch>
                  </pic:blipFill>
                  <pic:spPr>
                    <a:xfrm>
                      <a:off x="0" y="0"/>
                      <a:ext cx="7352665" cy="10598589"/>
                    </a:xfrm>
                    <a:prstGeom prst="rect">
                      <a:avLst/>
                    </a:prstGeom>
                  </pic:spPr>
                </pic:pic>
              </a:graphicData>
            </a:graphic>
            <wp14:sizeRelH relativeFrom="page">
              <wp14:pctWidth>0</wp14:pctWidth>
            </wp14:sizeRelH>
            <wp14:sizeRelV relativeFrom="page">
              <wp14:pctHeight>0</wp14:pctHeight>
            </wp14:sizeRelV>
          </wp:anchor>
        </w:drawing>
      </w:r>
      <w:proofErr w:type="gramStart"/>
      <w:r w:rsidR="00DD60C5" w:rsidRPr="00DD60C5">
        <w:rPr>
          <w:sz w:val="28"/>
          <w:szCs w:val="28"/>
        </w:rPr>
        <w:t xml:space="preserve">наказывается штрафом в размере до одного миллиона пятисот тысяч рублей, или в размере заработной платы или иного дохода </w:t>
      </w:r>
      <w:proofErr w:type="spellStart"/>
      <w:r w:rsidR="00DD60C5" w:rsidRPr="00DD60C5">
        <w:rPr>
          <w:sz w:val="28"/>
          <w:szCs w:val="28"/>
        </w:rPr>
        <w:t>осужденного</w:t>
      </w:r>
      <w:proofErr w:type="spellEnd"/>
      <w:r w:rsidR="00DD60C5" w:rsidRPr="00DD60C5">
        <w:rPr>
          <w:sz w:val="28"/>
          <w:szCs w:val="28"/>
        </w:rPr>
        <w:t xml:space="preserve"> за период до двух лет, или в размере от тридцатикратной до шестидесятикратной суммы взятки с лишением права занимать </w:t>
      </w:r>
      <w:proofErr w:type="spellStart"/>
      <w:r w:rsidR="00DD60C5" w:rsidRPr="00DD60C5">
        <w:rPr>
          <w:sz w:val="28"/>
          <w:szCs w:val="28"/>
        </w:rPr>
        <w:t>определенные</w:t>
      </w:r>
      <w:proofErr w:type="spellEnd"/>
      <w:r w:rsidR="00DD60C5" w:rsidRPr="00DD60C5">
        <w:rPr>
          <w:sz w:val="28"/>
          <w:szCs w:val="28"/>
        </w:rPr>
        <w:t xml:space="preserve"> должности или заниматься </w:t>
      </w:r>
      <w:proofErr w:type="spellStart"/>
      <w:r w:rsidR="00DD60C5" w:rsidRPr="00DD60C5">
        <w:rPr>
          <w:sz w:val="28"/>
          <w:szCs w:val="28"/>
        </w:rPr>
        <w:t>определенной</w:t>
      </w:r>
      <w:proofErr w:type="spellEnd"/>
      <w:r w:rsidR="00DD60C5" w:rsidRPr="00DD60C5">
        <w:rPr>
          <w:sz w:val="28"/>
          <w:szCs w:val="28"/>
        </w:rPr>
        <w:t xml:space="preserve"> деятельностью на срок до пяти лет или без такового либо лишением свободы на срок до восьми лет со</w:t>
      </w:r>
      <w:proofErr w:type="gramEnd"/>
      <w:r w:rsidR="00DD60C5" w:rsidRPr="00DD60C5">
        <w:rPr>
          <w:sz w:val="28"/>
          <w:szCs w:val="28"/>
        </w:rPr>
        <w:t xml:space="preserve"> штрафом в размере до тридцатикратной суммы взятки или без такового и с лишением права занимать </w:t>
      </w:r>
      <w:proofErr w:type="spellStart"/>
      <w:r w:rsidR="00DD60C5" w:rsidRPr="00DD60C5">
        <w:rPr>
          <w:sz w:val="28"/>
          <w:szCs w:val="28"/>
        </w:rPr>
        <w:t>определенные</w:t>
      </w:r>
      <w:proofErr w:type="spellEnd"/>
      <w:r w:rsidR="00DD60C5" w:rsidRPr="00DD60C5">
        <w:rPr>
          <w:sz w:val="28"/>
          <w:szCs w:val="28"/>
        </w:rPr>
        <w:t xml:space="preserve"> должности или заниматься </w:t>
      </w:r>
      <w:proofErr w:type="spellStart"/>
      <w:r w:rsidR="00DD60C5" w:rsidRPr="00DD60C5">
        <w:rPr>
          <w:sz w:val="28"/>
          <w:szCs w:val="28"/>
        </w:rPr>
        <w:t>определенной</w:t>
      </w:r>
      <w:proofErr w:type="spellEnd"/>
      <w:r w:rsidR="00DD60C5" w:rsidRPr="00DD60C5">
        <w:rPr>
          <w:sz w:val="28"/>
          <w:szCs w:val="28"/>
        </w:rPr>
        <w:t xml:space="preserve"> деятельностью на срок до пяти лет или без такового.</w:t>
      </w:r>
    </w:p>
    <w:p w:rsidR="00DD60C5" w:rsidRPr="00DD60C5" w:rsidRDefault="00DD60C5" w:rsidP="00DD60C5">
      <w:pPr>
        <w:widowControl/>
        <w:shd w:val="clear" w:color="auto" w:fill="FFFFFF"/>
        <w:autoSpaceDE/>
        <w:autoSpaceDN/>
        <w:jc w:val="both"/>
        <w:rPr>
          <w:sz w:val="28"/>
          <w:szCs w:val="28"/>
        </w:rPr>
      </w:pPr>
      <w:r w:rsidRPr="00DD60C5">
        <w:rPr>
          <w:sz w:val="28"/>
          <w:szCs w:val="28"/>
        </w:rPr>
        <w:t>4. Деяния, предусмотренные </w:t>
      </w:r>
      <w:hyperlink r:id="rId37" w:anchor="dst2073" w:history="1">
        <w:r w:rsidRPr="00DD60C5">
          <w:rPr>
            <w:sz w:val="28"/>
            <w:szCs w:val="28"/>
          </w:rPr>
          <w:t>частями первой</w:t>
        </w:r>
      </w:hyperlink>
      <w:r w:rsidRPr="00DD60C5">
        <w:rPr>
          <w:sz w:val="28"/>
          <w:szCs w:val="28"/>
        </w:rPr>
        <w:t> - </w:t>
      </w:r>
      <w:hyperlink r:id="rId38" w:anchor="dst2077" w:history="1">
        <w:r w:rsidRPr="00DD60C5">
          <w:rPr>
            <w:sz w:val="28"/>
            <w:szCs w:val="28"/>
          </w:rPr>
          <w:t>третьей</w:t>
        </w:r>
      </w:hyperlink>
      <w:r w:rsidRPr="00DD60C5">
        <w:rPr>
          <w:sz w:val="28"/>
          <w:szCs w:val="28"/>
        </w:rPr>
        <w:t> настоящей статьи, если они совершены:</w:t>
      </w:r>
    </w:p>
    <w:p w:rsidR="00DD60C5" w:rsidRPr="00DD60C5" w:rsidRDefault="00DD60C5" w:rsidP="00DD60C5">
      <w:pPr>
        <w:widowControl/>
        <w:shd w:val="clear" w:color="auto" w:fill="FFFFFF"/>
        <w:autoSpaceDE/>
        <w:autoSpaceDN/>
        <w:jc w:val="both"/>
        <w:rPr>
          <w:sz w:val="28"/>
          <w:szCs w:val="28"/>
        </w:rPr>
      </w:pPr>
      <w:r w:rsidRPr="00DD60C5">
        <w:rPr>
          <w:sz w:val="28"/>
          <w:szCs w:val="28"/>
        </w:rPr>
        <w:t>а) группой лиц по предварительному сговору или организованной группой;</w:t>
      </w:r>
    </w:p>
    <w:p w:rsidR="00DD60C5" w:rsidRPr="00DD60C5" w:rsidRDefault="00DD60C5" w:rsidP="00DD60C5">
      <w:pPr>
        <w:widowControl/>
        <w:shd w:val="clear" w:color="auto" w:fill="FFFFFF"/>
        <w:autoSpaceDE/>
        <w:autoSpaceDN/>
        <w:jc w:val="both"/>
        <w:rPr>
          <w:sz w:val="28"/>
          <w:szCs w:val="28"/>
        </w:rPr>
      </w:pPr>
      <w:r w:rsidRPr="00DD60C5">
        <w:rPr>
          <w:sz w:val="28"/>
          <w:szCs w:val="28"/>
        </w:rPr>
        <w:t>б) в крупном размере, -</w:t>
      </w:r>
    </w:p>
    <w:p w:rsidR="00DD60C5" w:rsidRPr="00DD60C5" w:rsidRDefault="00DD60C5" w:rsidP="00DD60C5">
      <w:pPr>
        <w:widowControl/>
        <w:shd w:val="clear" w:color="auto" w:fill="FFFFFF"/>
        <w:autoSpaceDE/>
        <w:autoSpaceDN/>
        <w:jc w:val="both"/>
        <w:rPr>
          <w:sz w:val="28"/>
          <w:szCs w:val="28"/>
        </w:rPr>
      </w:pPr>
      <w:proofErr w:type="gramStart"/>
      <w:r w:rsidRPr="00DD60C5">
        <w:rPr>
          <w:sz w:val="28"/>
          <w:szCs w:val="28"/>
        </w:rPr>
        <w:t xml:space="preserve">наказываются штрафом в размере от одного миллиона до </w:t>
      </w:r>
      <w:proofErr w:type="spellStart"/>
      <w:r w:rsidRPr="00DD60C5">
        <w:rPr>
          <w:sz w:val="28"/>
          <w:szCs w:val="28"/>
        </w:rPr>
        <w:t>трех</w:t>
      </w:r>
      <w:proofErr w:type="spellEnd"/>
      <w:r w:rsidRPr="00DD60C5">
        <w:rPr>
          <w:sz w:val="28"/>
          <w:szCs w:val="28"/>
        </w:rPr>
        <w:t xml:space="preserve"> миллионов рублей, или в размере заработной платы или иного дохода </w:t>
      </w:r>
      <w:proofErr w:type="spellStart"/>
      <w:r w:rsidRPr="00DD60C5">
        <w:rPr>
          <w:sz w:val="28"/>
          <w:szCs w:val="28"/>
        </w:rPr>
        <w:t>осужденного</w:t>
      </w:r>
      <w:proofErr w:type="spellEnd"/>
      <w:r w:rsidRPr="00DD60C5">
        <w:rPr>
          <w:sz w:val="28"/>
          <w:szCs w:val="28"/>
        </w:rPr>
        <w:t xml:space="preserve"> за период от одного года до </w:t>
      </w:r>
      <w:proofErr w:type="spellStart"/>
      <w:r w:rsidRPr="00DD60C5">
        <w:rPr>
          <w:sz w:val="28"/>
          <w:szCs w:val="28"/>
        </w:rPr>
        <w:t>трех</w:t>
      </w:r>
      <w:proofErr w:type="spellEnd"/>
      <w:r w:rsidRPr="00DD60C5">
        <w:rPr>
          <w:sz w:val="28"/>
          <w:szCs w:val="28"/>
        </w:rPr>
        <w:t xml:space="preserve"> лет, или в размере от шестидесятикратной до восьмидесятикратной суммы взятки с лишением права занимать </w:t>
      </w:r>
      <w:proofErr w:type="spellStart"/>
      <w:r w:rsidRPr="00DD60C5">
        <w:rPr>
          <w:sz w:val="28"/>
          <w:szCs w:val="28"/>
        </w:rPr>
        <w:t>определенные</w:t>
      </w:r>
      <w:proofErr w:type="spellEnd"/>
      <w:r w:rsidRPr="00DD60C5">
        <w:rPr>
          <w:sz w:val="28"/>
          <w:szCs w:val="28"/>
        </w:rPr>
        <w:t xml:space="preserve"> должности или заниматься </w:t>
      </w:r>
      <w:proofErr w:type="spellStart"/>
      <w:r w:rsidRPr="00DD60C5">
        <w:rPr>
          <w:sz w:val="28"/>
          <w:szCs w:val="28"/>
        </w:rPr>
        <w:t>определенной</w:t>
      </w:r>
      <w:proofErr w:type="spellEnd"/>
      <w:r w:rsidRPr="00DD60C5">
        <w:rPr>
          <w:sz w:val="28"/>
          <w:szCs w:val="28"/>
        </w:rPr>
        <w:t xml:space="preserve"> деятельностью на срок до семи лет или без такового либо лишением свободы на срок</w:t>
      </w:r>
      <w:proofErr w:type="gramEnd"/>
      <w:r w:rsidRPr="00DD60C5">
        <w:rPr>
          <w:sz w:val="28"/>
          <w:szCs w:val="28"/>
        </w:rPr>
        <w:t xml:space="preserve"> </w:t>
      </w:r>
      <w:proofErr w:type="gramStart"/>
      <w:r w:rsidRPr="00DD60C5">
        <w:rPr>
          <w:sz w:val="28"/>
          <w:szCs w:val="28"/>
        </w:rPr>
        <w:t>от семи до двенадцати лет со штрафом в размере до шестидесятикратной суммы</w:t>
      </w:r>
      <w:proofErr w:type="gramEnd"/>
      <w:r w:rsidRPr="00DD60C5">
        <w:rPr>
          <w:sz w:val="28"/>
          <w:szCs w:val="28"/>
        </w:rPr>
        <w:t xml:space="preserve"> взятки или без такового и с лишением права занимать </w:t>
      </w:r>
      <w:proofErr w:type="spellStart"/>
      <w:r w:rsidRPr="00DD60C5">
        <w:rPr>
          <w:sz w:val="28"/>
          <w:szCs w:val="28"/>
        </w:rPr>
        <w:t>определенные</w:t>
      </w:r>
      <w:proofErr w:type="spellEnd"/>
      <w:r w:rsidRPr="00DD60C5">
        <w:rPr>
          <w:sz w:val="28"/>
          <w:szCs w:val="28"/>
        </w:rPr>
        <w:t xml:space="preserve"> должности или заниматься </w:t>
      </w:r>
      <w:proofErr w:type="spellStart"/>
      <w:r w:rsidRPr="00DD60C5">
        <w:rPr>
          <w:sz w:val="28"/>
          <w:szCs w:val="28"/>
        </w:rPr>
        <w:t>определенной</w:t>
      </w:r>
      <w:proofErr w:type="spellEnd"/>
      <w:r w:rsidRPr="00DD60C5">
        <w:rPr>
          <w:sz w:val="28"/>
          <w:szCs w:val="28"/>
        </w:rPr>
        <w:t xml:space="preserve"> деятельностью на срок до семи лет или без такового.</w:t>
      </w:r>
    </w:p>
    <w:p w:rsidR="00DD60C5" w:rsidRPr="00DD60C5" w:rsidRDefault="00DD60C5" w:rsidP="00DD60C5">
      <w:pPr>
        <w:widowControl/>
        <w:shd w:val="clear" w:color="auto" w:fill="FFFFFF"/>
        <w:autoSpaceDE/>
        <w:autoSpaceDN/>
        <w:jc w:val="both"/>
        <w:rPr>
          <w:sz w:val="28"/>
          <w:szCs w:val="28"/>
        </w:rPr>
      </w:pPr>
      <w:r w:rsidRPr="00DD60C5">
        <w:rPr>
          <w:sz w:val="28"/>
          <w:szCs w:val="28"/>
        </w:rPr>
        <w:t>5. Деяния, предусмотренные </w:t>
      </w:r>
      <w:hyperlink r:id="rId39" w:anchor="dst2073" w:history="1">
        <w:r w:rsidRPr="00DD60C5">
          <w:rPr>
            <w:sz w:val="28"/>
            <w:szCs w:val="28"/>
          </w:rPr>
          <w:t>частями первой</w:t>
        </w:r>
      </w:hyperlink>
      <w:r w:rsidRPr="00DD60C5">
        <w:rPr>
          <w:sz w:val="28"/>
          <w:szCs w:val="28"/>
        </w:rPr>
        <w:t> - </w:t>
      </w:r>
      <w:hyperlink r:id="rId40" w:anchor="dst2079" w:history="1">
        <w:r w:rsidRPr="00DD60C5">
          <w:rPr>
            <w:sz w:val="28"/>
            <w:szCs w:val="28"/>
          </w:rPr>
          <w:t>четвертой</w:t>
        </w:r>
      </w:hyperlink>
      <w:r w:rsidRPr="00DD60C5">
        <w:rPr>
          <w:sz w:val="28"/>
          <w:szCs w:val="28"/>
        </w:rPr>
        <w:t> настоящей статьи, совершенные в особо крупном размере, -</w:t>
      </w:r>
    </w:p>
    <w:p w:rsidR="00DD60C5" w:rsidRPr="00DD60C5" w:rsidRDefault="00DD60C5" w:rsidP="00DD60C5">
      <w:pPr>
        <w:widowControl/>
        <w:shd w:val="clear" w:color="auto" w:fill="FFFFFF"/>
        <w:autoSpaceDE/>
        <w:autoSpaceDN/>
        <w:jc w:val="both"/>
        <w:rPr>
          <w:sz w:val="28"/>
          <w:szCs w:val="28"/>
        </w:rPr>
      </w:pPr>
      <w:proofErr w:type="gramStart"/>
      <w:r w:rsidRPr="00DD60C5">
        <w:rPr>
          <w:sz w:val="28"/>
          <w:szCs w:val="28"/>
        </w:rPr>
        <w:t xml:space="preserve">наказываются штрафом в размере от двух миллионов до </w:t>
      </w:r>
      <w:proofErr w:type="spellStart"/>
      <w:r w:rsidRPr="00DD60C5">
        <w:rPr>
          <w:sz w:val="28"/>
          <w:szCs w:val="28"/>
        </w:rPr>
        <w:t>четырех</w:t>
      </w:r>
      <w:proofErr w:type="spellEnd"/>
      <w:r w:rsidRPr="00DD60C5">
        <w:rPr>
          <w:sz w:val="28"/>
          <w:szCs w:val="28"/>
        </w:rPr>
        <w:t xml:space="preserve"> миллионов рублей, или в размере заработной платы или иного дохода </w:t>
      </w:r>
      <w:proofErr w:type="spellStart"/>
      <w:r w:rsidRPr="00DD60C5">
        <w:rPr>
          <w:sz w:val="28"/>
          <w:szCs w:val="28"/>
        </w:rPr>
        <w:t>осужденного</w:t>
      </w:r>
      <w:proofErr w:type="spellEnd"/>
      <w:r w:rsidRPr="00DD60C5">
        <w:rPr>
          <w:sz w:val="28"/>
          <w:szCs w:val="28"/>
        </w:rPr>
        <w:t xml:space="preserve"> за период от двух до </w:t>
      </w:r>
      <w:proofErr w:type="spellStart"/>
      <w:r w:rsidRPr="00DD60C5">
        <w:rPr>
          <w:sz w:val="28"/>
          <w:szCs w:val="28"/>
        </w:rPr>
        <w:t>четырех</w:t>
      </w:r>
      <w:proofErr w:type="spellEnd"/>
      <w:r w:rsidRPr="00DD60C5">
        <w:rPr>
          <w:sz w:val="28"/>
          <w:szCs w:val="28"/>
        </w:rPr>
        <w:t xml:space="preserve"> лет, или в размере от семидесятикратной до девяностократной суммы взятки с лишением права занимать </w:t>
      </w:r>
      <w:proofErr w:type="spellStart"/>
      <w:r w:rsidRPr="00DD60C5">
        <w:rPr>
          <w:sz w:val="28"/>
          <w:szCs w:val="28"/>
        </w:rPr>
        <w:t>определенные</w:t>
      </w:r>
      <w:proofErr w:type="spellEnd"/>
      <w:r w:rsidRPr="00DD60C5">
        <w:rPr>
          <w:sz w:val="28"/>
          <w:szCs w:val="28"/>
        </w:rPr>
        <w:t xml:space="preserve"> должности или заниматься </w:t>
      </w:r>
      <w:proofErr w:type="spellStart"/>
      <w:r w:rsidRPr="00DD60C5">
        <w:rPr>
          <w:sz w:val="28"/>
          <w:szCs w:val="28"/>
        </w:rPr>
        <w:t>определенной</w:t>
      </w:r>
      <w:proofErr w:type="spellEnd"/>
      <w:r w:rsidRPr="00DD60C5">
        <w:rPr>
          <w:sz w:val="28"/>
          <w:szCs w:val="28"/>
        </w:rPr>
        <w:t xml:space="preserve"> деятельностью на срок до десяти лет или без такового либо лишением свободы на срок от</w:t>
      </w:r>
      <w:proofErr w:type="gramEnd"/>
      <w:r w:rsidRPr="00DD60C5">
        <w:rPr>
          <w:sz w:val="28"/>
          <w:szCs w:val="28"/>
        </w:rPr>
        <w:t xml:space="preserve"> восьми до пятнадцати лет со штрафом в размере до семидесятикратной суммы взятки или без такового и с лишением права занимать </w:t>
      </w:r>
      <w:proofErr w:type="spellStart"/>
      <w:r w:rsidRPr="00DD60C5">
        <w:rPr>
          <w:sz w:val="28"/>
          <w:szCs w:val="28"/>
        </w:rPr>
        <w:t>определенные</w:t>
      </w:r>
      <w:proofErr w:type="spellEnd"/>
      <w:r w:rsidRPr="00DD60C5">
        <w:rPr>
          <w:sz w:val="28"/>
          <w:szCs w:val="28"/>
        </w:rPr>
        <w:t xml:space="preserve"> должности или заниматься </w:t>
      </w:r>
      <w:proofErr w:type="spellStart"/>
      <w:r w:rsidRPr="00DD60C5">
        <w:rPr>
          <w:sz w:val="28"/>
          <w:szCs w:val="28"/>
        </w:rPr>
        <w:t>определенной</w:t>
      </w:r>
      <w:proofErr w:type="spellEnd"/>
      <w:r w:rsidRPr="00DD60C5">
        <w:rPr>
          <w:sz w:val="28"/>
          <w:szCs w:val="28"/>
        </w:rPr>
        <w:t xml:space="preserve"> деятельностью на срок до десяти лет или без такового.</w:t>
      </w:r>
    </w:p>
    <w:p w:rsidR="00DD60C5" w:rsidRPr="00DD60C5" w:rsidRDefault="00DD60C5" w:rsidP="00DD60C5">
      <w:pPr>
        <w:widowControl/>
        <w:shd w:val="clear" w:color="auto" w:fill="FFFFFF"/>
        <w:autoSpaceDE/>
        <w:autoSpaceDN/>
        <w:jc w:val="both"/>
        <w:rPr>
          <w:sz w:val="28"/>
          <w:szCs w:val="28"/>
        </w:rPr>
      </w:pPr>
      <w:r w:rsidRPr="00DD60C5">
        <w:rPr>
          <w:sz w:val="28"/>
          <w:szCs w:val="28"/>
        </w:rPr>
        <w:t>Примечание. Лицо, давшее взятку, освобождается от уголовной ответственности, если оно </w:t>
      </w:r>
      <w:hyperlink r:id="rId41" w:history="1">
        <w:r w:rsidRPr="00DD60C5">
          <w:rPr>
            <w:sz w:val="28"/>
            <w:szCs w:val="28"/>
          </w:rPr>
          <w:t>активно</w:t>
        </w:r>
      </w:hyperlink>
      <w:r w:rsidRPr="00DD60C5">
        <w:rPr>
          <w:sz w:val="28"/>
          <w:szCs w:val="28"/>
        </w:rPr>
        <w:t> способствовало раскрытию и (или) расследованию преступления и либо в отношении его имело место вымогательство взятки со стороны должностного лица, либо лицо после совершения преступления </w:t>
      </w:r>
      <w:hyperlink r:id="rId42" w:history="1">
        <w:r w:rsidRPr="00DD60C5">
          <w:rPr>
            <w:sz w:val="28"/>
            <w:szCs w:val="28"/>
          </w:rPr>
          <w:t>добровольно</w:t>
        </w:r>
      </w:hyperlink>
      <w:r w:rsidRPr="00DD60C5">
        <w:rPr>
          <w:sz w:val="28"/>
          <w:szCs w:val="28"/>
        </w:rPr>
        <w:t> сообщило в орган, имеющий право возбудить уголовное дело, о даче взятки.</w:t>
      </w:r>
    </w:p>
    <w:p w:rsidR="00A041C1" w:rsidRPr="00DD60C5" w:rsidRDefault="00465763">
      <w:pPr>
        <w:ind w:left="141" w:right="141"/>
        <w:jc w:val="both"/>
        <w:rPr>
          <w:sz w:val="28"/>
          <w:szCs w:val="28"/>
        </w:rPr>
      </w:pPr>
      <w:r w:rsidRPr="00DD60C5">
        <w:rPr>
          <w:sz w:val="28"/>
          <w:szCs w:val="28"/>
        </w:rPr>
        <w:t xml:space="preserve">Таким образом, УК предусматривает наказание за дачу взятки даже в том случае, если дача взятки не </w:t>
      </w:r>
      <w:proofErr w:type="spellStart"/>
      <w:r w:rsidRPr="00DD60C5">
        <w:rPr>
          <w:sz w:val="28"/>
          <w:szCs w:val="28"/>
        </w:rPr>
        <w:t>ведет</w:t>
      </w:r>
      <w:proofErr w:type="spellEnd"/>
      <w:r w:rsidRPr="00DD60C5">
        <w:rPr>
          <w:sz w:val="28"/>
          <w:szCs w:val="28"/>
        </w:rPr>
        <w:t xml:space="preserve"> к совершению незаконных действий. Освобождение от уголовной ответственности за</w:t>
      </w:r>
      <w:r w:rsidRPr="00DD60C5">
        <w:rPr>
          <w:spacing w:val="40"/>
          <w:sz w:val="28"/>
          <w:szCs w:val="28"/>
        </w:rPr>
        <w:t xml:space="preserve"> </w:t>
      </w:r>
      <w:r w:rsidRPr="00DD60C5">
        <w:rPr>
          <w:sz w:val="28"/>
          <w:szCs w:val="28"/>
        </w:rPr>
        <w:t>дачу взятки может наступить только в случае, если будет доказан факт вымогательства взятки.</w:t>
      </w:r>
    </w:p>
    <w:p w:rsidR="00A041C1" w:rsidRPr="009D4FB3" w:rsidRDefault="00465763">
      <w:pPr>
        <w:ind w:left="141" w:right="140"/>
        <w:jc w:val="both"/>
        <w:rPr>
          <w:sz w:val="24"/>
          <w:szCs w:val="24"/>
        </w:rPr>
      </w:pPr>
      <w:bookmarkStart w:id="8" w:name="Комментарий_«Освобождение_взяткодателей_"/>
      <w:bookmarkEnd w:id="8"/>
      <w:r w:rsidRPr="009D4FB3">
        <w:rPr>
          <w:b/>
          <w:i/>
          <w:sz w:val="24"/>
          <w:szCs w:val="24"/>
          <w:u w:val="thick"/>
        </w:rPr>
        <w:t>Комментарий</w:t>
      </w:r>
      <w:r w:rsidRPr="009D4FB3">
        <w:rPr>
          <w:b/>
          <w:i/>
          <w:sz w:val="24"/>
          <w:szCs w:val="24"/>
        </w:rPr>
        <w:t xml:space="preserve"> </w:t>
      </w:r>
      <w:r w:rsidRPr="009D4FB3">
        <w:rPr>
          <w:sz w:val="24"/>
          <w:szCs w:val="24"/>
        </w:rPr>
        <w:t>«Освобождение взяткодателей от уголовной ответственности по мотивам вымогательства взятки или добровольного сообщения о даче взятки не означает отсутствия в действиях этих лиц состава преступления. Поэтому они не могут</w:t>
      </w:r>
      <w:r w:rsidRPr="009D4FB3">
        <w:rPr>
          <w:spacing w:val="-1"/>
          <w:sz w:val="24"/>
          <w:szCs w:val="24"/>
        </w:rPr>
        <w:t xml:space="preserve"> </w:t>
      </w:r>
      <w:r w:rsidRPr="009D4FB3">
        <w:rPr>
          <w:sz w:val="24"/>
          <w:szCs w:val="24"/>
        </w:rPr>
        <w:t>признаваться потерпевшими и не вправе претендовать на возвращение им ценностей, переданных в виде взятки</w:t>
      </w:r>
      <w:proofErr w:type="gramStart"/>
      <w:r w:rsidRPr="009D4FB3">
        <w:rPr>
          <w:sz w:val="24"/>
          <w:szCs w:val="24"/>
        </w:rPr>
        <w:t>.»</w:t>
      </w:r>
      <w:proofErr w:type="gramEnd"/>
    </w:p>
    <w:p w:rsidR="00A041C1" w:rsidRPr="009D4FB3" w:rsidRDefault="00465763">
      <w:pPr>
        <w:ind w:left="141" w:right="110"/>
        <w:jc w:val="both"/>
        <w:rPr>
          <w:sz w:val="24"/>
          <w:szCs w:val="24"/>
        </w:rPr>
      </w:pPr>
      <w:r w:rsidRPr="009D4FB3">
        <w:rPr>
          <w:i/>
          <w:sz w:val="24"/>
          <w:szCs w:val="24"/>
          <w:u w:val="single"/>
        </w:rPr>
        <w:t>Таким образом</w:t>
      </w:r>
      <w:r w:rsidRPr="009D4FB3">
        <w:rPr>
          <w:sz w:val="24"/>
          <w:szCs w:val="24"/>
        </w:rPr>
        <w:t xml:space="preserve">, даже человек, давший взятку под давлением, уже считается преступником и не </w:t>
      </w:r>
      <w:r w:rsidRPr="009D4FB3">
        <w:rPr>
          <w:color w:val="000000"/>
          <w:sz w:val="24"/>
          <w:szCs w:val="24"/>
          <w:shd w:val="clear" w:color="auto" w:fill="FFFFFF"/>
        </w:rPr>
        <w:t>может быть признан потерпевшим. Однако лицо освобождается от уголовной ответственности,</w:t>
      </w:r>
      <w:r w:rsidRPr="009D4FB3">
        <w:rPr>
          <w:color w:val="000000"/>
          <w:sz w:val="24"/>
          <w:szCs w:val="24"/>
        </w:rPr>
        <w:t xml:space="preserve"> </w:t>
      </w:r>
      <w:r w:rsidRPr="009D4FB3">
        <w:rPr>
          <w:color w:val="000000"/>
          <w:sz w:val="24"/>
          <w:szCs w:val="24"/>
          <w:shd w:val="clear" w:color="auto" w:fill="FFFFFF"/>
        </w:rPr>
        <w:t>если своевременно сообщит в правоохранительные органы о факте вымогательства с него взятки.</w:t>
      </w:r>
      <w:r w:rsidRPr="009D4FB3">
        <w:rPr>
          <w:color w:val="000000"/>
          <w:spacing w:val="80"/>
          <w:w w:val="150"/>
          <w:sz w:val="24"/>
          <w:szCs w:val="24"/>
          <w:shd w:val="clear" w:color="auto" w:fill="FFFFFF"/>
        </w:rPr>
        <w:t xml:space="preserve"> </w:t>
      </w:r>
    </w:p>
    <w:p w:rsidR="00DD60C5" w:rsidRDefault="00DD60C5">
      <w:pPr>
        <w:jc w:val="both"/>
        <w:rPr>
          <w:sz w:val="24"/>
        </w:rPr>
      </w:pPr>
    </w:p>
    <w:p w:rsidR="00DD60C5" w:rsidRPr="00DD60C5" w:rsidRDefault="00DD60C5" w:rsidP="00DD60C5">
      <w:pPr>
        <w:rPr>
          <w:sz w:val="24"/>
        </w:rPr>
      </w:pPr>
    </w:p>
    <w:p w:rsidR="00A041C1" w:rsidRPr="00DD60C5" w:rsidRDefault="00A041C1" w:rsidP="00DD60C5">
      <w:pPr>
        <w:rPr>
          <w:sz w:val="24"/>
        </w:rPr>
        <w:sectPr w:rsidR="00A041C1" w:rsidRPr="00DD60C5">
          <w:pgSz w:w="11910" w:h="16840"/>
          <w:pgMar w:top="480" w:right="708" w:bottom="280" w:left="708" w:header="720" w:footer="720" w:gutter="0"/>
          <w:cols w:space="720"/>
        </w:sectPr>
      </w:pPr>
    </w:p>
    <w:p w:rsidR="00A041C1" w:rsidRDefault="00465763">
      <w:pPr>
        <w:pStyle w:val="5"/>
        <w:spacing w:before="64"/>
        <w:ind w:right="540"/>
      </w:pPr>
      <w:bookmarkStart w:id="9" w:name="!!ПАМЯТКА_ДЛЯ_РОДИТЕЛЕЙ"/>
      <w:bookmarkStart w:id="10" w:name="ПАМЯТКА_ДЛЯ_РОДИТЕЛЕЙ"/>
      <w:bookmarkEnd w:id="9"/>
      <w:bookmarkEnd w:id="10"/>
      <w:r>
        <w:lastRenderedPageBreak/>
        <w:t>ПАМЯТКА</w:t>
      </w:r>
      <w:r>
        <w:rPr>
          <w:spacing w:val="-9"/>
        </w:rPr>
        <w:t xml:space="preserve"> </w:t>
      </w:r>
      <w:r>
        <w:t>ДЛЯ</w:t>
      </w:r>
      <w:r>
        <w:rPr>
          <w:spacing w:val="-10"/>
        </w:rPr>
        <w:t xml:space="preserve"> </w:t>
      </w:r>
      <w:r>
        <w:rPr>
          <w:spacing w:val="-2"/>
        </w:rPr>
        <w:t>РОДИТЕЛЕЙ</w:t>
      </w:r>
    </w:p>
    <w:p w:rsidR="00A041C1" w:rsidRDefault="00465763">
      <w:pPr>
        <w:pStyle w:val="a3"/>
        <w:spacing w:before="252"/>
        <w:ind w:right="142" w:firstLine="540"/>
        <w:jc w:val="both"/>
      </w:pPr>
      <w:r>
        <w:rPr>
          <w:b/>
        </w:rPr>
        <w:t xml:space="preserve">Статья 43 </w:t>
      </w:r>
      <w:r>
        <w:t>Конституции Российской Федерации гарантирует гражданам право на</w:t>
      </w:r>
      <w:r>
        <w:rPr>
          <w:spacing w:val="80"/>
        </w:rPr>
        <w:t xml:space="preserve"> </w:t>
      </w:r>
      <w:r>
        <w:t xml:space="preserve">общедоступность и бесплатность общего </w:t>
      </w:r>
      <w:r w:rsidR="009D4FB3">
        <w:t xml:space="preserve">и среднего профессионального </w:t>
      </w:r>
      <w:r>
        <w:t>образования в государственных или муниципальных образовательных учреждениях</w:t>
      </w:r>
      <w:r w:rsidR="009D4FB3">
        <w:t xml:space="preserve"> и на предприятиях</w:t>
      </w:r>
      <w:r>
        <w:t>.</w:t>
      </w:r>
    </w:p>
    <w:p w:rsidR="00A041C1" w:rsidRDefault="00465763">
      <w:pPr>
        <w:pStyle w:val="a3"/>
        <w:ind w:right="141" w:firstLine="540"/>
        <w:jc w:val="both"/>
      </w:pPr>
      <w:r>
        <w:t>Установление каких-либо денежных взносов (сборов) и иных форм материальной помощи в процессе обучения в образовательном учреждении не допускается.</w:t>
      </w:r>
    </w:p>
    <w:p w:rsidR="00A041C1" w:rsidRDefault="00465763">
      <w:pPr>
        <w:pStyle w:val="a3"/>
        <w:ind w:right="140" w:firstLine="540"/>
        <w:jc w:val="both"/>
      </w:pPr>
      <w:proofErr w:type="gramStart"/>
      <w:r>
        <w:t xml:space="preserve">Если Вы по собственному желанию (без какого бы то ни было давления со стороны администрации, сотрудников образовательного учреждения, родительских комитетов, фондов, иных физических и юридических лиц) хотите оказать </w:t>
      </w:r>
      <w:r w:rsidR="009D4FB3">
        <w:t>техникуму</w:t>
      </w:r>
      <w:r>
        <w:t>, где обучается</w:t>
      </w:r>
      <w:r>
        <w:rPr>
          <w:spacing w:val="40"/>
        </w:rPr>
        <w:t xml:space="preserve"> </w:t>
      </w:r>
      <w:r>
        <w:t xml:space="preserve">Ваш </w:t>
      </w:r>
      <w:proofErr w:type="spellStart"/>
      <w:r>
        <w:t>ребенок</w:t>
      </w:r>
      <w:proofErr w:type="spellEnd"/>
      <w:r>
        <w:t xml:space="preserve">, благотворительную (добровольную) помощь в виде денежных средств, Вы можете в любое удобное для Вас время перечислить любую сумму, посильную для Вашего семейного бюджета, на </w:t>
      </w:r>
      <w:proofErr w:type="spellStart"/>
      <w:r>
        <w:t>расчетный</w:t>
      </w:r>
      <w:proofErr w:type="spellEnd"/>
      <w:r>
        <w:t xml:space="preserve"> </w:t>
      </w:r>
      <w:proofErr w:type="spellStart"/>
      <w:r>
        <w:t>счет</w:t>
      </w:r>
      <w:proofErr w:type="spellEnd"/>
      <w:r>
        <w:t xml:space="preserve"> учреждения.</w:t>
      </w:r>
      <w:proofErr w:type="gramEnd"/>
    </w:p>
    <w:p w:rsidR="00A041C1" w:rsidRDefault="00A041C1">
      <w:pPr>
        <w:pStyle w:val="a3"/>
        <w:spacing w:before="1"/>
        <w:ind w:left="0"/>
      </w:pPr>
    </w:p>
    <w:p w:rsidR="00A041C1" w:rsidRDefault="00465763">
      <w:pPr>
        <w:pStyle w:val="5"/>
      </w:pPr>
      <w:r>
        <w:t>ВЫ</w:t>
      </w:r>
      <w:r>
        <w:rPr>
          <w:spacing w:val="-9"/>
        </w:rPr>
        <w:t xml:space="preserve"> </w:t>
      </w:r>
      <w:r>
        <w:t>ДОЛЖНЫ</w:t>
      </w:r>
      <w:r>
        <w:rPr>
          <w:spacing w:val="-8"/>
        </w:rPr>
        <w:t xml:space="preserve"> </w:t>
      </w:r>
      <w:r>
        <w:rPr>
          <w:spacing w:val="-2"/>
        </w:rPr>
        <w:t>ЗНАТЬ!</w:t>
      </w:r>
    </w:p>
    <w:p w:rsidR="00A041C1" w:rsidRDefault="00465763">
      <w:pPr>
        <w:pStyle w:val="a4"/>
        <w:numPr>
          <w:ilvl w:val="1"/>
          <w:numId w:val="4"/>
        </w:numPr>
        <w:tabs>
          <w:tab w:val="left" w:pos="1192"/>
        </w:tabs>
        <w:spacing w:before="252"/>
        <w:ind w:right="140" w:firstLine="540"/>
      </w:pPr>
      <w:r>
        <w:t xml:space="preserve">Не допускается принуждение родителей (законных представителей) </w:t>
      </w:r>
      <w:proofErr w:type="spellStart"/>
      <w:r w:rsidR="009D4FB3">
        <w:t>обучащихся</w:t>
      </w:r>
      <w:proofErr w:type="spellEnd"/>
      <w:r w:rsidR="009D4FB3">
        <w:t xml:space="preserve"> </w:t>
      </w:r>
      <w:r>
        <w:t>к внесению денежных средств, осуществлению иных форм материальной помощи со стороны администрации и работников образовательных учреждений, а также созданных при учреждениях органов самоуправления, в том числе родительских комитетов, попечительских советов в части принудительного привлечения родительских взносов и благотворительных средств.</w:t>
      </w:r>
    </w:p>
    <w:p w:rsidR="00A041C1" w:rsidRDefault="00465763">
      <w:pPr>
        <w:pStyle w:val="a3"/>
        <w:ind w:right="140" w:firstLine="540"/>
        <w:jc w:val="both"/>
      </w:pPr>
      <w:r>
        <w:t>Установление фиксированных сумм для благотворительной помощи также относится к формам принуждения (оказания давления на родителей) и является нарушением Федерального закона от 11.08.1995 N 135-ФЗ "О благотворительной деятельности и благотворительных организациях".</w:t>
      </w:r>
    </w:p>
    <w:p w:rsidR="00A041C1" w:rsidRDefault="00465763">
      <w:pPr>
        <w:pStyle w:val="a3"/>
        <w:ind w:right="142" w:firstLine="540"/>
        <w:jc w:val="both"/>
      </w:pPr>
      <w:r>
        <w:t>При</w:t>
      </w:r>
      <w:r>
        <w:rPr>
          <w:spacing w:val="-1"/>
        </w:rPr>
        <w:t xml:space="preserve"> </w:t>
      </w:r>
      <w:r>
        <w:t>оказании</w:t>
      </w:r>
      <w:r>
        <w:rPr>
          <w:spacing w:val="-1"/>
        </w:rPr>
        <w:t xml:space="preserve"> </w:t>
      </w:r>
      <w:r>
        <w:t>родителями</w:t>
      </w:r>
      <w:r>
        <w:rPr>
          <w:spacing w:val="-1"/>
        </w:rPr>
        <w:t xml:space="preserve"> </w:t>
      </w:r>
      <w:r>
        <w:t>финансовой</w:t>
      </w:r>
      <w:r>
        <w:rPr>
          <w:spacing w:val="-1"/>
        </w:rPr>
        <w:t xml:space="preserve"> </w:t>
      </w:r>
      <w:r>
        <w:t>помощи</w:t>
      </w:r>
      <w:r>
        <w:rPr>
          <w:spacing w:val="-1"/>
        </w:rPr>
        <w:t xml:space="preserve"> </w:t>
      </w:r>
      <w:r>
        <w:t>внесение</w:t>
      </w:r>
      <w:r>
        <w:rPr>
          <w:spacing w:val="-1"/>
        </w:rPr>
        <w:t xml:space="preserve"> </w:t>
      </w:r>
      <w:r>
        <w:t>денежных средств</w:t>
      </w:r>
      <w:r>
        <w:rPr>
          <w:spacing w:val="-1"/>
        </w:rPr>
        <w:t xml:space="preserve"> </w:t>
      </w:r>
      <w:r>
        <w:t xml:space="preserve">должно производиться на </w:t>
      </w:r>
      <w:proofErr w:type="spellStart"/>
      <w:r>
        <w:t>расчетный</w:t>
      </w:r>
      <w:proofErr w:type="spellEnd"/>
      <w:r>
        <w:t xml:space="preserve"> </w:t>
      </w:r>
      <w:proofErr w:type="spellStart"/>
      <w:r>
        <w:t>счет</w:t>
      </w:r>
      <w:proofErr w:type="spellEnd"/>
      <w:r>
        <w:t xml:space="preserve"> образовательного учреждения.</w:t>
      </w:r>
    </w:p>
    <w:p w:rsidR="00A041C1" w:rsidRDefault="00465763">
      <w:pPr>
        <w:pStyle w:val="a3"/>
        <w:ind w:right="140" w:firstLine="540"/>
        <w:jc w:val="both"/>
      </w:pPr>
      <w:r>
        <w:t>Согласно Гражданскому кодексу РФ договор пожертвования следует заключать в письменной форме в случаях, когда дарителем является юридическое лицо и стоимость дара превышает три тысячи рублей, а также, если договор содержит обещание дарения в будущем.</w:t>
      </w:r>
    </w:p>
    <w:p w:rsidR="00A041C1" w:rsidRDefault="00465763">
      <w:pPr>
        <w:pStyle w:val="a3"/>
        <w:ind w:right="142" w:firstLine="540"/>
        <w:jc w:val="both"/>
      </w:pPr>
      <w:r>
        <w:t>Родители обучающихся (воспитанников) не обязаны финансировать деятельность по содержанию</w:t>
      </w:r>
      <w:r>
        <w:rPr>
          <w:spacing w:val="40"/>
        </w:rPr>
        <w:t xml:space="preserve"> </w:t>
      </w:r>
      <w:r>
        <w:t>и охране зданий образовательных учреждений, материально-техническому обеспечению и оснащению образовательного процесса.</w:t>
      </w:r>
    </w:p>
    <w:p w:rsidR="00A041C1" w:rsidRDefault="00465763">
      <w:pPr>
        <w:pStyle w:val="a3"/>
        <w:spacing w:before="1"/>
        <w:ind w:left="426" w:right="141" w:firstLine="540"/>
        <w:jc w:val="both"/>
      </w:pPr>
      <w:r>
        <w:t>Любая инициативная группа граждан, в том числе родительский комитет, попечительский совет и прочие органы самоуправления образовательного учреждения, вправе принять решение о внесении (сборе) денежных средств только в отношении себя самих (членов комитета, попечительского совета), а не родителей всех детей, посещающих данное учреждение.</w:t>
      </w:r>
    </w:p>
    <w:p w:rsidR="00A041C1" w:rsidRDefault="00465763">
      <w:pPr>
        <w:pStyle w:val="a4"/>
        <w:numPr>
          <w:ilvl w:val="1"/>
          <w:numId w:val="4"/>
        </w:numPr>
        <w:tabs>
          <w:tab w:val="left" w:pos="1185"/>
        </w:tabs>
        <w:spacing w:line="253" w:lineRule="exact"/>
        <w:ind w:left="1185" w:hanging="219"/>
      </w:pPr>
      <w:r>
        <w:t>Администрация,</w:t>
      </w:r>
      <w:r>
        <w:rPr>
          <w:spacing w:val="-11"/>
        </w:rPr>
        <w:t xml:space="preserve"> </w:t>
      </w:r>
      <w:r>
        <w:t>сотрудники</w:t>
      </w:r>
      <w:r>
        <w:rPr>
          <w:spacing w:val="-10"/>
        </w:rPr>
        <w:t xml:space="preserve"> </w:t>
      </w:r>
      <w:r>
        <w:t>учреждения,</w:t>
      </w:r>
      <w:r>
        <w:rPr>
          <w:spacing w:val="-11"/>
        </w:rPr>
        <w:t xml:space="preserve"> </w:t>
      </w:r>
      <w:r>
        <w:t>иные</w:t>
      </w:r>
      <w:r>
        <w:rPr>
          <w:spacing w:val="-11"/>
        </w:rPr>
        <w:t xml:space="preserve"> </w:t>
      </w:r>
      <w:r>
        <w:t>лица</w:t>
      </w:r>
      <w:r>
        <w:rPr>
          <w:spacing w:val="-12"/>
        </w:rPr>
        <w:t xml:space="preserve"> </w:t>
      </w:r>
      <w:r>
        <w:t>не</w:t>
      </w:r>
      <w:r>
        <w:rPr>
          <w:spacing w:val="-9"/>
        </w:rPr>
        <w:t xml:space="preserve"> </w:t>
      </w:r>
      <w:r>
        <w:rPr>
          <w:spacing w:val="-2"/>
        </w:rPr>
        <w:t>вправе:</w:t>
      </w:r>
    </w:p>
    <w:p w:rsidR="00A041C1" w:rsidRDefault="00465763">
      <w:pPr>
        <w:pStyle w:val="a4"/>
        <w:numPr>
          <w:ilvl w:val="2"/>
          <w:numId w:val="4"/>
        </w:numPr>
        <w:tabs>
          <w:tab w:val="left" w:pos="1094"/>
        </w:tabs>
        <w:ind w:left="1094" w:hanging="128"/>
      </w:pPr>
      <w:r>
        <w:t>требовать</w:t>
      </w:r>
      <w:r>
        <w:rPr>
          <w:spacing w:val="-12"/>
        </w:rPr>
        <w:t xml:space="preserve"> </w:t>
      </w:r>
      <w:r>
        <w:t>или</w:t>
      </w:r>
      <w:r>
        <w:rPr>
          <w:spacing w:val="-10"/>
        </w:rPr>
        <w:t xml:space="preserve"> </w:t>
      </w:r>
      <w:r>
        <w:t>принимать</w:t>
      </w:r>
      <w:r>
        <w:rPr>
          <w:spacing w:val="-11"/>
        </w:rPr>
        <w:t xml:space="preserve"> </w:t>
      </w:r>
      <w:r>
        <w:t>от</w:t>
      </w:r>
      <w:r>
        <w:rPr>
          <w:spacing w:val="-11"/>
        </w:rPr>
        <w:t xml:space="preserve"> </w:t>
      </w:r>
      <w:r>
        <w:t>благотворителей</w:t>
      </w:r>
      <w:r>
        <w:rPr>
          <w:spacing w:val="-10"/>
        </w:rPr>
        <w:t xml:space="preserve"> </w:t>
      </w:r>
      <w:r>
        <w:t>наличные</w:t>
      </w:r>
      <w:r>
        <w:rPr>
          <w:spacing w:val="-10"/>
        </w:rPr>
        <w:t xml:space="preserve"> </w:t>
      </w:r>
      <w:r>
        <w:t>денежные</w:t>
      </w:r>
      <w:r>
        <w:rPr>
          <w:spacing w:val="-10"/>
        </w:rPr>
        <w:t xml:space="preserve"> </w:t>
      </w:r>
      <w:r>
        <w:rPr>
          <w:spacing w:val="-2"/>
        </w:rPr>
        <w:t>средства;</w:t>
      </w:r>
    </w:p>
    <w:p w:rsidR="00A041C1" w:rsidRDefault="00465763">
      <w:pPr>
        <w:pStyle w:val="a4"/>
        <w:numPr>
          <w:ilvl w:val="2"/>
          <w:numId w:val="4"/>
        </w:numPr>
        <w:tabs>
          <w:tab w:val="left" w:pos="1327"/>
        </w:tabs>
        <w:ind w:right="143" w:firstLine="540"/>
      </w:pPr>
      <w:r>
        <w:t xml:space="preserve">требовать от благотворителя предоставления квитанции или иного документа, свидетельствующего о зачислении денежных средств на </w:t>
      </w:r>
      <w:proofErr w:type="spellStart"/>
      <w:r>
        <w:t>расчетный</w:t>
      </w:r>
      <w:proofErr w:type="spellEnd"/>
      <w:r>
        <w:t xml:space="preserve"> </w:t>
      </w:r>
      <w:proofErr w:type="spellStart"/>
      <w:r>
        <w:t>счет</w:t>
      </w:r>
      <w:proofErr w:type="spellEnd"/>
      <w:r>
        <w:t xml:space="preserve"> учреждения.</w:t>
      </w:r>
    </w:p>
    <w:p w:rsidR="00A041C1" w:rsidRDefault="00465763">
      <w:pPr>
        <w:pStyle w:val="a4"/>
        <w:numPr>
          <w:ilvl w:val="1"/>
          <w:numId w:val="4"/>
        </w:numPr>
        <w:tabs>
          <w:tab w:val="left" w:pos="1185"/>
        </w:tabs>
        <w:spacing w:line="252" w:lineRule="exact"/>
        <w:ind w:left="1185" w:hanging="219"/>
      </w:pPr>
      <w:r>
        <w:t>Благотворитель</w:t>
      </w:r>
      <w:r>
        <w:rPr>
          <w:spacing w:val="-14"/>
        </w:rPr>
        <w:t xml:space="preserve"> </w:t>
      </w:r>
      <w:r>
        <w:t>имеет</w:t>
      </w:r>
      <w:r>
        <w:rPr>
          <w:spacing w:val="-14"/>
        </w:rPr>
        <w:t xml:space="preserve"> </w:t>
      </w:r>
      <w:r>
        <w:rPr>
          <w:spacing w:val="-2"/>
        </w:rPr>
        <w:t>право:</w:t>
      </w:r>
    </w:p>
    <w:p w:rsidR="00A041C1" w:rsidRDefault="00465763">
      <w:pPr>
        <w:pStyle w:val="a4"/>
        <w:numPr>
          <w:ilvl w:val="2"/>
          <w:numId w:val="4"/>
        </w:numPr>
        <w:tabs>
          <w:tab w:val="left" w:pos="1130"/>
        </w:tabs>
        <w:ind w:right="141" w:firstLine="540"/>
      </w:pPr>
      <w:r>
        <w:t xml:space="preserve">в течение 10 дней со дня перечисления по доброй воле денежных средств на </w:t>
      </w:r>
      <w:proofErr w:type="spellStart"/>
      <w:r>
        <w:t>расчетный</w:t>
      </w:r>
      <w:proofErr w:type="spellEnd"/>
      <w:r>
        <w:t xml:space="preserve"> </w:t>
      </w:r>
      <w:proofErr w:type="spellStart"/>
      <w:r>
        <w:t>счет</w:t>
      </w:r>
      <w:proofErr w:type="spellEnd"/>
      <w:r>
        <w:t xml:space="preserve"> учреждения подать обращение в учреждение (по своему желанию - приложить копию квитанции или иного подтверждающего документа) и указать в нем целевое назначение перечисленных денежных </w:t>
      </w:r>
      <w:r>
        <w:rPr>
          <w:spacing w:val="-2"/>
        </w:rPr>
        <w:t>средств;</w:t>
      </w:r>
    </w:p>
    <w:p w:rsidR="00A041C1" w:rsidRDefault="00465763">
      <w:pPr>
        <w:pStyle w:val="a4"/>
        <w:numPr>
          <w:ilvl w:val="2"/>
          <w:numId w:val="4"/>
        </w:numPr>
        <w:tabs>
          <w:tab w:val="left" w:pos="1139"/>
        </w:tabs>
        <w:ind w:right="140" w:firstLine="540"/>
      </w:pPr>
      <w:r>
        <w:t xml:space="preserve">получить от руководителя (по запросу) полную информацию о расходовании и возможности </w:t>
      </w:r>
      <w:proofErr w:type="gramStart"/>
      <w:r>
        <w:t>контроля за</w:t>
      </w:r>
      <w:proofErr w:type="gramEnd"/>
      <w:r>
        <w:t xml:space="preserve"> процессом расходования </w:t>
      </w:r>
      <w:proofErr w:type="spellStart"/>
      <w:r>
        <w:t>внесенных</w:t>
      </w:r>
      <w:proofErr w:type="spellEnd"/>
      <w:r>
        <w:t xml:space="preserve"> благотворителем безналичных денежных средств или использования имущества, предоставленного благотворителем учреждению;</w:t>
      </w:r>
    </w:p>
    <w:p w:rsidR="00A041C1" w:rsidRDefault="00465763">
      <w:pPr>
        <w:pStyle w:val="a4"/>
        <w:numPr>
          <w:ilvl w:val="2"/>
          <w:numId w:val="4"/>
        </w:numPr>
        <w:tabs>
          <w:tab w:val="left" w:pos="1095"/>
        </w:tabs>
        <w:spacing w:before="1"/>
        <w:ind w:right="142" w:firstLine="539"/>
      </w:pPr>
      <w:r>
        <w:t>получить</w:t>
      </w:r>
      <w:r>
        <w:rPr>
          <w:spacing w:val="-2"/>
        </w:rPr>
        <w:t xml:space="preserve"> </w:t>
      </w:r>
      <w:r>
        <w:t>информацию</w:t>
      </w:r>
      <w:r>
        <w:rPr>
          <w:spacing w:val="-2"/>
        </w:rPr>
        <w:t xml:space="preserve"> </w:t>
      </w:r>
      <w:r>
        <w:t>о</w:t>
      </w:r>
      <w:r>
        <w:rPr>
          <w:spacing w:val="-2"/>
        </w:rPr>
        <w:t xml:space="preserve"> </w:t>
      </w:r>
      <w:r>
        <w:t>целевом</w:t>
      </w:r>
      <w:r>
        <w:rPr>
          <w:spacing w:val="-2"/>
        </w:rPr>
        <w:t xml:space="preserve"> </w:t>
      </w:r>
      <w:r>
        <w:t>расходовании</w:t>
      </w:r>
      <w:r>
        <w:rPr>
          <w:spacing w:val="-2"/>
        </w:rPr>
        <w:t xml:space="preserve"> </w:t>
      </w:r>
      <w:r>
        <w:t>переданных</w:t>
      </w:r>
      <w:r>
        <w:rPr>
          <w:spacing w:val="-2"/>
        </w:rPr>
        <w:t xml:space="preserve"> </w:t>
      </w:r>
      <w:r>
        <w:t>учреждению</w:t>
      </w:r>
      <w:r>
        <w:rPr>
          <w:spacing w:val="-2"/>
        </w:rPr>
        <w:t xml:space="preserve"> </w:t>
      </w:r>
      <w:r>
        <w:t>безналичных</w:t>
      </w:r>
      <w:r>
        <w:rPr>
          <w:spacing w:val="-2"/>
        </w:rPr>
        <w:t xml:space="preserve"> </w:t>
      </w:r>
      <w:r>
        <w:t xml:space="preserve">денежных средств из ежегодного публичного </w:t>
      </w:r>
      <w:proofErr w:type="spellStart"/>
      <w:r>
        <w:t>отчета</w:t>
      </w:r>
      <w:proofErr w:type="spellEnd"/>
      <w:r>
        <w:t xml:space="preserve"> о привлечении и расходовании внебюджетных средств, который должен быть </w:t>
      </w:r>
      <w:proofErr w:type="spellStart"/>
      <w:r>
        <w:t>размещен</w:t>
      </w:r>
      <w:proofErr w:type="spellEnd"/>
      <w:r>
        <w:t xml:space="preserve"> на официальном сайте образовательного учреждения;</w:t>
      </w:r>
    </w:p>
    <w:p w:rsidR="00A041C1" w:rsidRDefault="00465763">
      <w:pPr>
        <w:pStyle w:val="a4"/>
        <w:numPr>
          <w:ilvl w:val="2"/>
          <w:numId w:val="4"/>
        </w:numPr>
        <w:tabs>
          <w:tab w:val="left" w:pos="1170"/>
        </w:tabs>
        <w:ind w:right="141" w:firstLine="540"/>
      </w:pPr>
      <w:r>
        <w:t>обжаловать решения, принятые в ходе получения и расходования внебюджетных средств, действия или бездействие должностных лиц в досудебном порядке и (или) в судебном порядке;</w:t>
      </w:r>
    </w:p>
    <w:p w:rsidR="00A041C1" w:rsidRDefault="00465763">
      <w:pPr>
        <w:pStyle w:val="a4"/>
        <w:numPr>
          <w:ilvl w:val="2"/>
          <w:numId w:val="4"/>
        </w:numPr>
        <w:tabs>
          <w:tab w:val="left" w:pos="1174"/>
        </w:tabs>
        <w:ind w:right="141" w:firstLine="540"/>
      </w:pPr>
      <w:r>
        <w:t xml:space="preserve">сообщить о нарушении своих прав и законных интересов при принятии противоправных решений, действиях или бездействии должностных лиц по телефону "горячей линии" в Министерстве образования и науки РФ или телефонам "горячих линий" в органах местного самоуправления, осуществляющих управление в сфере образования, в контрольно-надзорные, правоохранительные </w:t>
      </w:r>
      <w:r>
        <w:rPr>
          <w:spacing w:val="-2"/>
        </w:rPr>
        <w:t>органы.</w:t>
      </w:r>
    </w:p>
    <w:p w:rsidR="00A041C1" w:rsidRDefault="00A041C1">
      <w:pPr>
        <w:pStyle w:val="a3"/>
        <w:spacing w:before="1"/>
        <w:ind w:left="0"/>
      </w:pPr>
    </w:p>
    <w:p w:rsidR="00A041C1" w:rsidRDefault="00465763">
      <w:pPr>
        <w:ind w:left="822" w:right="541"/>
        <w:jc w:val="center"/>
        <w:rPr>
          <w:b/>
        </w:rPr>
      </w:pPr>
      <w:r>
        <w:rPr>
          <w:b/>
          <w:spacing w:val="-2"/>
        </w:rPr>
        <w:t>УВАЖАЕМЫЕ</w:t>
      </w:r>
      <w:r>
        <w:rPr>
          <w:b/>
        </w:rPr>
        <w:t xml:space="preserve"> </w:t>
      </w:r>
      <w:r>
        <w:rPr>
          <w:b/>
          <w:spacing w:val="-2"/>
        </w:rPr>
        <w:t>РОДИТЕЛИ!</w:t>
      </w:r>
    </w:p>
    <w:p w:rsidR="00A041C1" w:rsidRDefault="00465763">
      <w:pPr>
        <w:ind w:left="2560" w:right="2276"/>
        <w:jc w:val="center"/>
        <w:rPr>
          <w:b/>
        </w:rPr>
      </w:pPr>
      <w:r>
        <w:rPr>
          <w:b/>
        </w:rPr>
        <w:t>ЗАКОН</w:t>
      </w:r>
      <w:r>
        <w:rPr>
          <w:b/>
          <w:spacing w:val="-7"/>
        </w:rPr>
        <w:t xml:space="preserve"> </w:t>
      </w:r>
      <w:r>
        <w:rPr>
          <w:b/>
        </w:rPr>
        <w:t>И</w:t>
      </w:r>
      <w:r>
        <w:rPr>
          <w:b/>
          <w:spacing w:val="-9"/>
        </w:rPr>
        <w:t xml:space="preserve"> </w:t>
      </w:r>
      <w:r>
        <w:rPr>
          <w:b/>
        </w:rPr>
        <w:t>ГОСУДАРСТВО</w:t>
      </w:r>
      <w:r>
        <w:rPr>
          <w:b/>
          <w:spacing w:val="-7"/>
        </w:rPr>
        <w:t xml:space="preserve"> </w:t>
      </w:r>
      <w:r>
        <w:rPr>
          <w:b/>
        </w:rPr>
        <w:t>НА</w:t>
      </w:r>
      <w:r>
        <w:rPr>
          <w:b/>
          <w:spacing w:val="-8"/>
        </w:rPr>
        <w:t xml:space="preserve"> </w:t>
      </w:r>
      <w:r>
        <w:rPr>
          <w:b/>
        </w:rPr>
        <w:t>ВАШЕЙ</w:t>
      </w:r>
      <w:r>
        <w:rPr>
          <w:b/>
          <w:spacing w:val="-9"/>
        </w:rPr>
        <w:t xml:space="preserve"> </w:t>
      </w:r>
      <w:r>
        <w:rPr>
          <w:b/>
        </w:rPr>
        <w:t>СТОРОНЕ. НЕТ ПОБОРАМ!</w:t>
      </w:r>
    </w:p>
    <w:p w:rsidR="00A041C1" w:rsidRDefault="00A041C1">
      <w:pPr>
        <w:jc w:val="center"/>
        <w:rPr>
          <w:b/>
        </w:rPr>
        <w:sectPr w:rsidR="00A041C1">
          <w:pgSz w:w="11910" w:h="16840"/>
          <w:pgMar w:top="200" w:right="708" w:bottom="280" w:left="708" w:header="720" w:footer="720" w:gutter="0"/>
          <w:cols w:space="720"/>
        </w:sectPr>
      </w:pPr>
    </w:p>
    <w:p w:rsidR="00A041C1" w:rsidRDefault="00465763">
      <w:pPr>
        <w:pStyle w:val="2"/>
        <w:ind w:right="541"/>
      </w:pPr>
      <w:bookmarkStart w:id="11" w:name="Памятка_родителям_по_антикоррупции"/>
      <w:bookmarkEnd w:id="11"/>
      <w:r>
        <w:rPr>
          <w:color w:val="FF0000"/>
        </w:rPr>
        <w:lastRenderedPageBreak/>
        <w:t>Памятка</w:t>
      </w:r>
      <w:r>
        <w:rPr>
          <w:color w:val="FF0000"/>
          <w:spacing w:val="-11"/>
        </w:rPr>
        <w:t xml:space="preserve"> </w:t>
      </w:r>
      <w:r>
        <w:rPr>
          <w:color w:val="FF0000"/>
        </w:rPr>
        <w:t>родителям</w:t>
      </w:r>
      <w:r>
        <w:rPr>
          <w:color w:val="FF0000"/>
          <w:spacing w:val="-13"/>
        </w:rPr>
        <w:t xml:space="preserve"> </w:t>
      </w:r>
      <w:r>
        <w:rPr>
          <w:color w:val="FF0000"/>
        </w:rPr>
        <w:t>по</w:t>
      </w:r>
      <w:r>
        <w:rPr>
          <w:color w:val="FF0000"/>
          <w:spacing w:val="-11"/>
        </w:rPr>
        <w:t xml:space="preserve"> </w:t>
      </w:r>
      <w:proofErr w:type="spellStart"/>
      <w:r>
        <w:rPr>
          <w:color w:val="FF0000"/>
          <w:spacing w:val="-2"/>
        </w:rPr>
        <w:t>антикоррупции</w:t>
      </w:r>
      <w:proofErr w:type="spellEnd"/>
    </w:p>
    <w:p w:rsidR="00A041C1" w:rsidRDefault="00A041C1">
      <w:pPr>
        <w:pStyle w:val="a3"/>
        <w:spacing w:before="56"/>
        <w:ind w:left="0"/>
        <w:rPr>
          <w:b/>
          <w:sz w:val="28"/>
        </w:rPr>
      </w:pPr>
    </w:p>
    <w:p w:rsidR="00A041C1" w:rsidRDefault="00465763" w:rsidP="009D4FB3">
      <w:pPr>
        <w:tabs>
          <w:tab w:val="left" w:pos="1465"/>
          <w:tab w:val="left" w:pos="1959"/>
          <w:tab w:val="left" w:pos="3573"/>
          <w:tab w:val="left" w:pos="5021"/>
          <w:tab w:val="left" w:pos="6411"/>
          <w:tab w:val="left" w:pos="7910"/>
          <w:tab w:val="left" w:pos="9271"/>
          <w:tab w:val="left" w:pos="10113"/>
        </w:tabs>
        <w:spacing w:line="244" w:lineRule="auto"/>
        <w:ind w:left="426" w:right="138"/>
        <w:jc w:val="both"/>
        <w:rPr>
          <w:sz w:val="24"/>
        </w:rPr>
      </w:pPr>
      <w:r>
        <w:rPr>
          <w:b/>
          <w:spacing w:val="-2"/>
          <w:sz w:val="24"/>
        </w:rPr>
        <w:t>Статья</w:t>
      </w:r>
      <w:r>
        <w:rPr>
          <w:b/>
          <w:sz w:val="24"/>
        </w:rPr>
        <w:tab/>
      </w:r>
      <w:r>
        <w:rPr>
          <w:b/>
          <w:spacing w:val="-6"/>
          <w:sz w:val="24"/>
        </w:rPr>
        <w:t>43</w:t>
      </w:r>
      <w:r>
        <w:rPr>
          <w:b/>
          <w:sz w:val="24"/>
        </w:rPr>
        <w:tab/>
      </w:r>
      <w:r>
        <w:rPr>
          <w:spacing w:val="-2"/>
          <w:sz w:val="24"/>
        </w:rPr>
        <w:t>Конституции</w:t>
      </w:r>
      <w:r>
        <w:rPr>
          <w:sz w:val="24"/>
        </w:rPr>
        <w:tab/>
      </w:r>
      <w:r>
        <w:rPr>
          <w:spacing w:val="-2"/>
          <w:sz w:val="24"/>
        </w:rPr>
        <w:t>Российской</w:t>
      </w:r>
      <w:r>
        <w:rPr>
          <w:sz w:val="24"/>
        </w:rPr>
        <w:tab/>
      </w:r>
      <w:r>
        <w:rPr>
          <w:spacing w:val="-2"/>
          <w:sz w:val="24"/>
        </w:rPr>
        <w:t>Федерации</w:t>
      </w:r>
      <w:r>
        <w:rPr>
          <w:sz w:val="24"/>
        </w:rPr>
        <w:tab/>
      </w:r>
      <w:r>
        <w:rPr>
          <w:spacing w:val="-2"/>
          <w:sz w:val="24"/>
        </w:rPr>
        <w:t>гарантирует</w:t>
      </w:r>
      <w:r>
        <w:rPr>
          <w:sz w:val="24"/>
        </w:rPr>
        <w:tab/>
      </w:r>
      <w:r>
        <w:rPr>
          <w:spacing w:val="-2"/>
          <w:sz w:val="24"/>
        </w:rPr>
        <w:t>гражданам</w:t>
      </w:r>
      <w:r>
        <w:rPr>
          <w:sz w:val="24"/>
        </w:rPr>
        <w:tab/>
      </w:r>
      <w:r>
        <w:rPr>
          <w:spacing w:val="-2"/>
          <w:sz w:val="24"/>
        </w:rPr>
        <w:t>право</w:t>
      </w:r>
      <w:r>
        <w:rPr>
          <w:sz w:val="24"/>
        </w:rPr>
        <w:tab/>
      </w:r>
      <w:r>
        <w:rPr>
          <w:spacing w:val="-6"/>
          <w:sz w:val="24"/>
        </w:rPr>
        <w:t xml:space="preserve">на </w:t>
      </w:r>
      <w:r>
        <w:rPr>
          <w:sz w:val="24"/>
        </w:rPr>
        <w:t>общедоступность и бесплатность общего</w:t>
      </w:r>
      <w:r w:rsidR="009D4FB3">
        <w:rPr>
          <w:sz w:val="24"/>
        </w:rPr>
        <w:t xml:space="preserve"> и среднего профессионального</w:t>
      </w:r>
      <w:r>
        <w:rPr>
          <w:sz w:val="24"/>
        </w:rPr>
        <w:t xml:space="preserve"> образования в государственных или муниципальных образовательных</w:t>
      </w:r>
      <w:r>
        <w:rPr>
          <w:spacing w:val="34"/>
          <w:sz w:val="24"/>
        </w:rPr>
        <w:t xml:space="preserve"> </w:t>
      </w:r>
      <w:r>
        <w:rPr>
          <w:sz w:val="24"/>
        </w:rPr>
        <w:t>учреждениях.</w:t>
      </w:r>
      <w:r>
        <w:rPr>
          <w:spacing w:val="35"/>
          <w:sz w:val="24"/>
        </w:rPr>
        <w:t xml:space="preserve"> </w:t>
      </w:r>
      <w:r>
        <w:rPr>
          <w:sz w:val="24"/>
        </w:rPr>
        <w:t>Установление</w:t>
      </w:r>
      <w:r>
        <w:rPr>
          <w:spacing w:val="35"/>
          <w:sz w:val="24"/>
        </w:rPr>
        <w:t xml:space="preserve"> </w:t>
      </w:r>
      <w:r>
        <w:rPr>
          <w:sz w:val="24"/>
        </w:rPr>
        <w:t>каких-либо</w:t>
      </w:r>
      <w:r>
        <w:rPr>
          <w:spacing w:val="35"/>
          <w:sz w:val="24"/>
        </w:rPr>
        <w:t xml:space="preserve"> </w:t>
      </w:r>
      <w:r>
        <w:rPr>
          <w:sz w:val="24"/>
        </w:rPr>
        <w:t>денежных</w:t>
      </w:r>
      <w:r>
        <w:rPr>
          <w:spacing w:val="35"/>
          <w:sz w:val="24"/>
        </w:rPr>
        <w:t xml:space="preserve"> </w:t>
      </w:r>
      <w:r>
        <w:rPr>
          <w:sz w:val="24"/>
        </w:rPr>
        <w:t>взносов</w:t>
      </w:r>
      <w:r>
        <w:rPr>
          <w:spacing w:val="36"/>
          <w:sz w:val="24"/>
        </w:rPr>
        <w:t xml:space="preserve"> </w:t>
      </w:r>
      <w:r>
        <w:rPr>
          <w:sz w:val="24"/>
        </w:rPr>
        <w:t>(сборов)</w:t>
      </w:r>
      <w:r>
        <w:rPr>
          <w:spacing w:val="36"/>
          <w:sz w:val="24"/>
        </w:rPr>
        <w:t xml:space="preserve"> </w:t>
      </w:r>
      <w:r>
        <w:rPr>
          <w:sz w:val="24"/>
        </w:rPr>
        <w:t>и</w:t>
      </w:r>
      <w:r>
        <w:rPr>
          <w:spacing w:val="34"/>
          <w:sz w:val="24"/>
        </w:rPr>
        <w:t xml:space="preserve"> </w:t>
      </w:r>
      <w:r>
        <w:rPr>
          <w:sz w:val="24"/>
        </w:rPr>
        <w:t>иных форм</w:t>
      </w:r>
      <w:r>
        <w:rPr>
          <w:spacing w:val="80"/>
          <w:w w:val="150"/>
          <w:sz w:val="24"/>
        </w:rPr>
        <w:t xml:space="preserve"> </w:t>
      </w:r>
      <w:r>
        <w:rPr>
          <w:sz w:val="24"/>
        </w:rPr>
        <w:t>материальной</w:t>
      </w:r>
      <w:r>
        <w:rPr>
          <w:spacing w:val="80"/>
          <w:w w:val="150"/>
          <w:sz w:val="24"/>
        </w:rPr>
        <w:t xml:space="preserve"> </w:t>
      </w:r>
      <w:r>
        <w:rPr>
          <w:sz w:val="24"/>
        </w:rPr>
        <w:t>помощи</w:t>
      </w:r>
      <w:r>
        <w:rPr>
          <w:spacing w:val="80"/>
          <w:w w:val="150"/>
          <w:sz w:val="24"/>
        </w:rPr>
        <w:t xml:space="preserve"> </w:t>
      </w:r>
      <w:r>
        <w:rPr>
          <w:sz w:val="24"/>
        </w:rPr>
        <w:t>в</w:t>
      </w:r>
      <w:r>
        <w:rPr>
          <w:spacing w:val="80"/>
          <w:w w:val="150"/>
          <w:sz w:val="24"/>
        </w:rPr>
        <w:t xml:space="preserve"> </w:t>
      </w:r>
      <w:r>
        <w:rPr>
          <w:sz w:val="24"/>
        </w:rPr>
        <w:t>процессе</w:t>
      </w:r>
      <w:r>
        <w:rPr>
          <w:spacing w:val="80"/>
          <w:w w:val="150"/>
          <w:sz w:val="24"/>
        </w:rPr>
        <w:t xml:space="preserve"> </w:t>
      </w:r>
      <w:r>
        <w:rPr>
          <w:sz w:val="24"/>
        </w:rPr>
        <w:t>обучения</w:t>
      </w:r>
      <w:r>
        <w:rPr>
          <w:spacing w:val="80"/>
          <w:w w:val="150"/>
          <w:sz w:val="24"/>
        </w:rPr>
        <w:t xml:space="preserve"> </w:t>
      </w:r>
      <w:r>
        <w:rPr>
          <w:sz w:val="24"/>
        </w:rPr>
        <w:t>в</w:t>
      </w:r>
      <w:r>
        <w:rPr>
          <w:spacing w:val="80"/>
          <w:w w:val="150"/>
          <w:sz w:val="24"/>
        </w:rPr>
        <w:t xml:space="preserve"> </w:t>
      </w:r>
      <w:r>
        <w:rPr>
          <w:sz w:val="24"/>
        </w:rPr>
        <w:t>образовательном</w:t>
      </w:r>
      <w:r>
        <w:rPr>
          <w:spacing w:val="80"/>
          <w:w w:val="150"/>
          <w:sz w:val="24"/>
        </w:rPr>
        <w:t xml:space="preserve"> </w:t>
      </w:r>
      <w:r>
        <w:rPr>
          <w:sz w:val="24"/>
        </w:rPr>
        <w:t>учреждении</w:t>
      </w:r>
      <w:r>
        <w:rPr>
          <w:spacing w:val="80"/>
          <w:w w:val="150"/>
          <w:sz w:val="24"/>
        </w:rPr>
        <w:t xml:space="preserve"> </w:t>
      </w:r>
      <w:r>
        <w:rPr>
          <w:sz w:val="24"/>
        </w:rPr>
        <w:t>не</w:t>
      </w:r>
      <w:r>
        <w:rPr>
          <w:spacing w:val="40"/>
          <w:sz w:val="24"/>
        </w:rPr>
        <w:t xml:space="preserve"> </w:t>
      </w:r>
      <w:r>
        <w:rPr>
          <w:sz w:val="24"/>
        </w:rPr>
        <w:t>допускается.</w:t>
      </w:r>
      <w:r>
        <w:rPr>
          <w:spacing w:val="64"/>
          <w:sz w:val="24"/>
        </w:rPr>
        <w:t xml:space="preserve"> </w:t>
      </w:r>
      <w:proofErr w:type="gramStart"/>
      <w:r>
        <w:rPr>
          <w:sz w:val="24"/>
        </w:rPr>
        <w:t>Если</w:t>
      </w:r>
      <w:r>
        <w:rPr>
          <w:spacing w:val="64"/>
          <w:sz w:val="24"/>
        </w:rPr>
        <w:t xml:space="preserve"> </w:t>
      </w:r>
      <w:r>
        <w:rPr>
          <w:sz w:val="24"/>
        </w:rPr>
        <w:t>Вы</w:t>
      </w:r>
      <w:r>
        <w:rPr>
          <w:spacing w:val="40"/>
          <w:sz w:val="24"/>
        </w:rPr>
        <w:t xml:space="preserve"> </w:t>
      </w:r>
      <w:r>
        <w:rPr>
          <w:sz w:val="24"/>
        </w:rPr>
        <w:t>по</w:t>
      </w:r>
      <w:r>
        <w:rPr>
          <w:spacing w:val="64"/>
          <w:sz w:val="24"/>
        </w:rPr>
        <w:t xml:space="preserve"> </w:t>
      </w:r>
      <w:r>
        <w:rPr>
          <w:sz w:val="24"/>
        </w:rPr>
        <w:t>собственному</w:t>
      </w:r>
      <w:r>
        <w:rPr>
          <w:spacing w:val="65"/>
          <w:sz w:val="24"/>
        </w:rPr>
        <w:t xml:space="preserve"> </w:t>
      </w:r>
      <w:r>
        <w:rPr>
          <w:sz w:val="24"/>
        </w:rPr>
        <w:t>желанию</w:t>
      </w:r>
      <w:r>
        <w:rPr>
          <w:spacing w:val="40"/>
          <w:sz w:val="24"/>
        </w:rPr>
        <w:t xml:space="preserve"> </w:t>
      </w:r>
      <w:r>
        <w:rPr>
          <w:sz w:val="24"/>
        </w:rPr>
        <w:t>(без</w:t>
      </w:r>
      <w:r>
        <w:rPr>
          <w:spacing w:val="64"/>
          <w:sz w:val="24"/>
        </w:rPr>
        <w:t xml:space="preserve"> </w:t>
      </w:r>
      <w:r>
        <w:rPr>
          <w:sz w:val="24"/>
        </w:rPr>
        <w:t>какого</w:t>
      </w:r>
      <w:r>
        <w:rPr>
          <w:spacing w:val="64"/>
          <w:sz w:val="24"/>
        </w:rPr>
        <w:t xml:space="preserve"> </w:t>
      </w:r>
      <w:r>
        <w:rPr>
          <w:sz w:val="24"/>
        </w:rPr>
        <w:t>бы</w:t>
      </w:r>
      <w:r>
        <w:rPr>
          <w:spacing w:val="40"/>
          <w:sz w:val="24"/>
        </w:rPr>
        <w:t xml:space="preserve"> </w:t>
      </w:r>
      <w:r>
        <w:rPr>
          <w:sz w:val="24"/>
        </w:rPr>
        <w:t>то</w:t>
      </w:r>
      <w:r>
        <w:rPr>
          <w:spacing w:val="64"/>
          <w:sz w:val="24"/>
        </w:rPr>
        <w:t xml:space="preserve"> </w:t>
      </w:r>
      <w:r>
        <w:rPr>
          <w:sz w:val="24"/>
        </w:rPr>
        <w:t>ни</w:t>
      </w:r>
      <w:r>
        <w:rPr>
          <w:spacing w:val="64"/>
          <w:sz w:val="24"/>
        </w:rPr>
        <w:t xml:space="preserve"> </w:t>
      </w:r>
      <w:r>
        <w:rPr>
          <w:sz w:val="24"/>
        </w:rPr>
        <w:t>было</w:t>
      </w:r>
      <w:r>
        <w:rPr>
          <w:spacing w:val="64"/>
          <w:sz w:val="24"/>
        </w:rPr>
        <w:t xml:space="preserve"> </w:t>
      </w:r>
      <w:r>
        <w:rPr>
          <w:sz w:val="24"/>
        </w:rPr>
        <w:t>давления</w:t>
      </w:r>
      <w:r>
        <w:rPr>
          <w:spacing w:val="64"/>
          <w:sz w:val="24"/>
        </w:rPr>
        <w:t xml:space="preserve"> </w:t>
      </w:r>
      <w:r>
        <w:rPr>
          <w:sz w:val="24"/>
        </w:rPr>
        <w:t xml:space="preserve">со стороны администрации, сотрудников образовательного учреждения, родительских комитетов, фондов, иных физических и юридических лиц) хотите оказать </w:t>
      </w:r>
      <w:r w:rsidR="009D4FB3">
        <w:rPr>
          <w:sz w:val="24"/>
        </w:rPr>
        <w:t>техникуму</w:t>
      </w:r>
      <w:r>
        <w:rPr>
          <w:sz w:val="24"/>
        </w:rPr>
        <w:t>,</w:t>
      </w:r>
      <w:r w:rsidR="009D4FB3">
        <w:rPr>
          <w:sz w:val="24"/>
        </w:rPr>
        <w:t xml:space="preserve"> </w:t>
      </w:r>
      <w:r>
        <w:rPr>
          <w:sz w:val="24"/>
        </w:rPr>
        <w:t xml:space="preserve">где обучается Ваш </w:t>
      </w:r>
      <w:proofErr w:type="spellStart"/>
      <w:r>
        <w:rPr>
          <w:sz w:val="24"/>
        </w:rPr>
        <w:t>ребенок</w:t>
      </w:r>
      <w:proofErr w:type="spellEnd"/>
      <w:r>
        <w:rPr>
          <w:sz w:val="24"/>
        </w:rPr>
        <w:t>, благотворительную (добровольную) помощь в</w:t>
      </w:r>
      <w:r>
        <w:rPr>
          <w:spacing w:val="40"/>
          <w:sz w:val="24"/>
        </w:rPr>
        <w:t xml:space="preserve"> </w:t>
      </w:r>
      <w:r>
        <w:rPr>
          <w:sz w:val="24"/>
        </w:rPr>
        <w:t xml:space="preserve">виде денежных средств, Вы можете в любое удобное для Вас время перечислить любую сумму, посильную для Вашего семейного бюджета, на </w:t>
      </w:r>
      <w:proofErr w:type="spellStart"/>
      <w:r>
        <w:rPr>
          <w:sz w:val="24"/>
        </w:rPr>
        <w:t>расчетный</w:t>
      </w:r>
      <w:proofErr w:type="spellEnd"/>
      <w:r>
        <w:rPr>
          <w:sz w:val="24"/>
        </w:rPr>
        <w:t xml:space="preserve"> </w:t>
      </w:r>
      <w:proofErr w:type="spellStart"/>
      <w:r>
        <w:rPr>
          <w:sz w:val="24"/>
        </w:rPr>
        <w:t>счет</w:t>
      </w:r>
      <w:proofErr w:type="spellEnd"/>
      <w:r>
        <w:rPr>
          <w:sz w:val="24"/>
        </w:rPr>
        <w:t xml:space="preserve"> учреждения.</w:t>
      </w:r>
      <w:proofErr w:type="gramEnd"/>
    </w:p>
    <w:p w:rsidR="00A041C1" w:rsidRDefault="00465763" w:rsidP="002E6859">
      <w:pPr>
        <w:pStyle w:val="4"/>
        <w:spacing w:before="30" w:line="240" w:lineRule="auto"/>
        <w:ind w:left="486"/>
        <w:jc w:val="center"/>
      </w:pPr>
      <w:r>
        <w:t>Вы</w:t>
      </w:r>
      <w:r>
        <w:rPr>
          <w:spacing w:val="-3"/>
        </w:rPr>
        <w:t xml:space="preserve"> </w:t>
      </w:r>
      <w:r>
        <w:t>должны</w:t>
      </w:r>
      <w:r>
        <w:rPr>
          <w:spacing w:val="-2"/>
        </w:rPr>
        <w:t xml:space="preserve"> знать!</w:t>
      </w:r>
    </w:p>
    <w:p w:rsidR="00A041C1" w:rsidRDefault="00465763">
      <w:pPr>
        <w:pStyle w:val="a4"/>
        <w:numPr>
          <w:ilvl w:val="0"/>
          <w:numId w:val="3"/>
        </w:numPr>
        <w:tabs>
          <w:tab w:val="left" w:pos="666"/>
        </w:tabs>
        <w:spacing w:before="31"/>
        <w:ind w:right="140" w:firstLine="0"/>
        <w:rPr>
          <w:sz w:val="24"/>
        </w:rPr>
      </w:pPr>
      <w:r>
        <w:rPr>
          <w:sz w:val="24"/>
        </w:rPr>
        <w:t xml:space="preserve">Не допускается принуждение родителей (законных представителей) </w:t>
      </w:r>
      <w:proofErr w:type="spellStart"/>
      <w:r w:rsidR="009D4FB3">
        <w:rPr>
          <w:sz w:val="24"/>
        </w:rPr>
        <w:t>об</w:t>
      </w:r>
      <w:r>
        <w:rPr>
          <w:sz w:val="24"/>
        </w:rPr>
        <w:t>учащихся</w:t>
      </w:r>
      <w:proofErr w:type="spellEnd"/>
      <w:r>
        <w:rPr>
          <w:spacing w:val="40"/>
          <w:sz w:val="24"/>
        </w:rPr>
        <w:t xml:space="preserve"> </w:t>
      </w:r>
      <w:r>
        <w:rPr>
          <w:sz w:val="24"/>
        </w:rPr>
        <w:t xml:space="preserve"> к внесению денежных средств, осуществлению иных форм материальной помощи со стороны администрации и работников образовательных учреждений, а также созданных при учреждениях органов самоуправления, в том числе родительских комитетов, попечительских советов в части принудительного привлечения родительских взносов и благотворительных средств. Установление фиксированных сумм для благотворительной помощи также относится к формам принуждения (оказания давления на родителей) и является нарушением Федерального закона от 11.08.1995 № 135-ФЗ «О благотворительной деятельности и благотворительных организациях».</w:t>
      </w:r>
    </w:p>
    <w:p w:rsidR="00A041C1" w:rsidRDefault="00465763">
      <w:pPr>
        <w:pStyle w:val="a4"/>
        <w:numPr>
          <w:ilvl w:val="0"/>
          <w:numId w:val="3"/>
        </w:numPr>
        <w:tabs>
          <w:tab w:val="left" w:pos="666"/>
        </w:tabs>
        <w:spacing w:before="30"/>
        <w:ind w:right="140" w:firstLine="0"/>
        <w:rPr>
          <w:sz w:val="24"/>
        </w:rPr>
      </w:pPr>
      <w:r>
        <w:rPr>
          <w:sz w:val="24"/>
        </w:rPr>
        <w:t>Администрация, сотрудники</w:t>
      </w:r>
      <w:r>
        <w:rPr>
          <w:spacing w:val="-1"/>
          <w:sz w:val="24"/>
        </w:rPr>
        <w:t xml:space="preserve"> </w:t>
      </w:r>
      <w:r>
        <w:rPr>
          <w:sz w:val="24"/>
        </w:rPr>
        <w:t xml:space="preserve">учреждения, иные лица не вправе: - требовать или принимать от благотворителей наличные денежные средства; - требовать от благотворителя предоставления квитанции или иного документа, свидетельствующего о зачислении денежных средств на </w:t>
      </w:r>
      <w:proofErr w:type="spellStart"/>
      <w:r>
        <w:rPr>
          <w:sz w:val="24"/>
        </w:rPr>
        <w:t>расчетный</w:t>
      </w:r>
      <w:proofErr w:type="spellEnd"/>
      <w:r>
        <w:rPr>
          <w:sz w:val="24"/>
        </w:rPr>
        <w:t xml:space="preserve"> </w:t>
      </w:r>
      <w:proofErr w:type="spellStart"/>
      <w:r>
        <w:rPr>
          <w:sz w:val="24"/>
        </w:rPr>
        <w:t>счет</w:t>
      </w:r>
      <w:proofErr w:type="spellEnd"/>
      <w:r>
        <w:rPr>
          <w:sz w:val="24"/>
        </w:rPr>
        <w:t xml:space="preserve"> учреждения.</w:t>
      </w:r>
    </w:p>
    <w:p w:rsidR="00A041C1" w:rsidRDefault="00465763">
      <w:pPr>
        <w:pStyle w:val="a4"/>
        <w:numPr>
          <w:ilvl w:val="0"/>
          <w:numId w:val="3"/>
        </w:numPr>
        <w:tabs>
          <w:tab w:val="left" w:pos="666"/>
        </w:tabs>
        <w:spacing w:before="30"/>
        <w:ind w:right="140" w:firstLine="0"/>
        <w:rPr>
          <w:sz w:val="24"/>
        </w:rPr>
      </w:pPr>
      <w:r>
        <w:rPr>
          <w:sz w:val="24"/>
        </w:rPr>
        <w:t xml:space="preserve">Благотворитель имеет право: - в течение 10 дней со дня перечисления по доброй воле денежных средств на </w:t>
      </w:r>
      <w:proofErr w:type="spellStart"/>
      <w:r>
        <w:rPr>
          <w:sz w:val="24"/>
        </w:rPr>
        <w:t>расчетный</w:t>
      </w:r>
      <w:proofErr w:type="spellEnd"/>
      <w:r>
        <w:rPr>
          <w:sz w:val="24"/>
        </w:rPr>
        <w:t xml:space="preserve"> </w:t>
      </w:r>
      <w:proofErr w:type="spellStart"/>
      <w:r>
        <w:rPr>
          <w:sz w:val="24"/>
        </w:rPr>
        <w:t>счет</w:t>
      </w:r>
      <w:proofErr w:type="spellEnd"/>
      <w:r>
        <w:rPr>
          <w:sz w:val="24"/>
        </w:rPr>
        <w:t xml:space="preserve"> учреждения подать обращение в учреждение (по своему личному желанию – приложить копию квитанции или иного подтверждающего документа) и указать в нем целевое назначение перечисленных денежных средств; - в течение месяца со дня поступления обращения в учреждение получить на руки протокол общественной комиссии по расходованию внебюджетных средств, в котором должны быть указаны сроки, способы и порядок расходования поступивших от благотворителя средств; - ознакомиться с каждым протоколом общественной комиссии по расходованию</w:t>
      </w:r>
    </w:p>
    <w:p w:rsidR="00A041C1" w:rsidRDefault="00465763">
      <w:pPr>
        <w:tabs>
          <w:tab w:val="left" w:pos="2039"/>
          <w:tab w:val="left" w:pos="2089"/>
          <w:tab w:val="left" w:pos="2438"/>
          <w:tab w:val="left" w:pos="3455"/>
          <w:tab w:val="left" w:pos="3809"/>
          <w:tab w:val="left" w:pos="3935"/>
          <w:tab w:val="left" w:pos="4217"/>
          <w:tab w:val="left" w:pos="4561"/>
          <w:tab w:val="left" w:pos="4861"/>
          <w:tab w:val="left" w:pos="5265"/>
          <w:tab w:val="left" w:pos="5607"/>
          <w:tab w:val="left" w:pos="5993"/>
          <w:tab w:val="left" w:pos="6582"/>
          <w:tab w:val="left" w:pos="6756"/>
          <w:tab w:val="left" w:pos="7106"/>
          <w:tab w:val="left" w:pos="7945"/>
          <w:tab w:val="left" w:pos="8033"/>
          <w:tab w:val="left" w:pos="8262"/>
          <w:tab w:val="left" w:pos="8616"/>
          <w:tab w:val="left" w:pos="8933"/>
          <w:tab w:val="left" w:pos="9641"/>
          <w:tab w:val="left" w:pos="10218"/>
        </w:tabs>
        <w:spacing w:before="29" w:line="242" w:lineRule="auto"/>
        <w:ind w:left="426" w:right="138"/>
        <w:rPr>
          <w:sz w:val="24"/>
        </w:rPr>
      </w:pPr>
      <w:r>
        <w:rPr>
          <w:sz w:val="24"/>
        </w:rPr>
        <w:t>внебюджетных средств, которые должны размещаться в общедоступном месте учреждения сразу</w:t>
      </w:r>
      <w:r>
        <w:rPr>
          <w:spacing w:val="35"/>
          <w:sz w:val="24"/>
        </w:rPr>
        <w:t xml:space="preserve"> </w:t>
      </w:r>
      <w:r>
        <w:rPr>
          <w:sz w:val="24"/>
        </w:rPr>
        <w:t>после</w:t>
      </w:r>
      <w:r>
        <w:rPr>
          <w:spacing w:val="31"/>
          <w:sz w:val="24"/>
        </w:rPr>
        <w:t xml:space="preserve"> </w:t>
      </w:r>
      <w:r>
        <w:rPr>
          <w:sz w:val="24"/>
        </w:rPr>
        <w:t>их</w:t>
      </w:r>
      <w:r>
        <w:rPr>
          <w:spacing w:val="32"/>
          <w:sz w:val="24"/>
        </w:rPr>
        <w:t xml:space="preserve"> </w:t>
      </w:r>
      <w:r>
        <w:rPr>
          <w:sz w:val="24"/>
        </w:rPr>
        <w:t>подписания;</w:t>
      </w:r>
      <w:r>
        <w:rPr>
          <w:spacing w:val="32"/>
          <w:sz w:val="24"/>
        </w:rPr>
        <w:t xml:space="preserve"> </w:t>
      </w:r>
      <w:r>
        <w:rPr>
          <w:sz w:val="24"/>
        </w:rPr>
        <w:t>-</w:t>
      </w:r>
      <w:r>
        <w:rPr>
          <w:spacing w:val="33"/>
          <w:sz w:val="24"/>
        </w:rPr>
        <w:t xml:space="preserve"> </w:t>
      </w:r>
      <w:r>
        <w:rPr>
          <w:sz w:val="24"/>
        </w:rPr>
        <w:t>получить</w:t>
      </w:r>
      <w:r>
        <w:rPr>
          <w:spacing w:val="32"/>
          <w:sz w:val="24"/>
        </w:rPr>
        <w:t xml:space="preserve"> </w:t>
      </w:r>
      <w:r>
        <w:rPr>
          <w:sz w:val="24"/>
        </w:rPr>
        <w:t>от</w:t>
      </w:r>
      <w:r>
        <w:rPr>
          <w:spacing w:val="32"/>
          <w:sz w:val="24"/>
        </w:rPr>
        <w:t xml:space="preserve"> </w:t>
      </w:r>
      <w:r>
        <w:rPr>
          <w:sz w:val="24"/>
        </w:rPr>
        <w:t>руководителя</w:t>
      </w:r>
      <w:r>
        <w:rPr>
          <w:spacing w:val="32"/>
          <w:sz w:val="24"/>
        </w:rPr>
        <w:t xml:space="preserve"> </w:t>
      </w:r>
      <w:r>
        <w:rPr>
          <w:sz w:val="24"/>
        </w:rPr>
        <w:t>(по</w:t>
      </w:r>
      <w:r>
        <w:rPr>
          <w:spacing w:val="32"/>
          <w:sz w:val="24"/>
        </w:rPr>
        <w:t xml:space="preserve"> </w:t>
      </w:r>
      <w:r>
        <w:rPr>
          <w:sz w:val="24"/>
        </w:rPr>
        <w:t>запросу)</w:t>
      </w:r>
      <w:r>
        <w:rPr>
          <w:spacing w:val="33"/>
          <w:sz w:val="24"/>
        </w:rPr>
        <w:t xml:space="preserve"> </w:t>
      </w:r>
      <w:r>
        <w:rPr>
          <w:sz w:val="24"/>
        </w:rPr>
        <w:t>полную</w:t>
      </w:r>
      <w:r>
        <w:rPr>
          <w:spacing w:val="31"/>
          <w:sz w:val="24"/>
        </w:rPr>
        <w:t xml:space="preserve"> </w:t>
      </w:r>
      <w:r>
        <w:rPr>
          <w:sz w:val="24"/>
        </w:rPr>
        <w:t>информацию</w:t>
      </w:r>
      <w:r>
        <w:rPr>
          <w:spacing w:val="34"/>
          <w:sz w:val="24"/>
        </w:rPr>
        <w:t xml:space="preserve"> </w:t>
      </w:r>
      <w:r>
        <w:rPr>
          <w:sz w:val="24"/>
        </w:rPr>
        <w:t xml:space="preserve">о расходовании и возможность </w:t>
      </w:r>
      <w:proofErr w:type="gramStart"/>
      <w:r>
        <w:rPr>
          <w:sz w:val="24"/>
        </w:rPr>
        <w:t>контроля за</w:t>
      </w:r>
      <w:proofErr w:type="gramEnd"/>
      <w:r>
        <w:rPr>
          <w:sz w:val="24"/>
        </w:rPr>
        <w:t xml:space="preserve"> процессом расходования </w:t>
      </w:r>
      <w:proofErr w:type="spellStart"/>
      <w:r>
        <w:rPr>
          <w:sz w:val="24"/>
        </w:rPr>
        <w:t>внесенных</w:t>
      </w:r>
      <w:proofErr w:type="spellEnd"/>
      <w:r>
        <w:rPr>
          <w:sz w:val="24"/>
        </w:rPr>
        <w:t xml:space="preserve"> благотворителем </w:t>
      </w:r>
      <w:r>
        <w:rPr>
          <w:spacing w:val="-2"/>
          <w:sz w:val="24"/>
        </w:rPr>
        <w:t>безналичных</w:t>
      </w:r>
      <w:r>
        <w:rPr>
          <w:sz w:val="24"/>
        </w:rPr>
        <w:tab/>
      </w:r>
      <w:r>
        <w:rPr>
          <w:sz w:val="24"/>
        </w:rPr>
        <w:tab/>
      </w:r>
      <w:r>
        <w:rPr>
          <w:spacing w:val="-2"/>
          <w:sz w:val="24"/>
        </w:rPr>
        <w:t>денежных</w:t>
      </w:r>
      <w:r>
        <w:rPr>
          <w:sz w:val="24"/>
        </w:rPr>
        <w:tab/>
      </w:r>
      <w:r>
        <w:rPr>
          <w:spacing w:val="-2"/>
          <w:sz w:val="24"/>
        </w:rPr>
        <w:t>средств</w:t>
      </w:r>
      <w:r>
        <w:rPr>
          <w:sz w:val="24"/>
        </w:rPr>
        <w:tab/>
      </w:r>
      <w:r>
        <w:rPr>
          <w:spacing w:val="-4"/>
          <w:sz w:val="24"/>
        </w:rPr>
        <w:t>или</w:t>
      </w:r>
      <w:r>
        <w:rPr>
          <w:sz w:val="24"/>
        </w:rPr>
        <w:tab/>
      </w:r>
      <w:r>
        <w:rPr>
          <w:spacing w:val="-2"/>
          <w:sz w:val="24"/>
        </w:rPr>
        <w:t>использования</w:t>
      </w:r>
      <w:r>
        <w:rPr>
          <w:sz w:val="24"/>
        </w:rPr>
        <w:tab/>
      </w:r>
      <w:r>
        <w:rPr>
          <w:sz w:val="24"/>
        </w:rPr>
        <w:tab/>
      </w:r>
      <w:r>
        <w:rPr>
          <w:spacing w:val="-2"/>
          <w:sz w:val="24"/>
        </w:rPr>
        <w:t>имущества,</w:t>
      </w:r>
      <w:r>
        <w:rPr>
          <w:sz w:val="24"/>
        </w:rPr>
        <w:tab/>
      </w:r>
      <w:r>
        <w:rPr>
          <w:spacing w:val="-2"/>
          <w:sz w:val="24"/>
        </w:rPr>
        <w:t xml:space="preserve">представленного </w:t>
      </w:r>
      <w:r>
        <w:rPr>
          <w:sz w:val="24"/>
        </w:rPr>
        <w:t>благотворителем</w:t>
      </w:r>
      <w:r>
        <w:rPr>
          <w:spacing w:val="38"/>
          <w:sz w:val="24"/>
        </w:rPr>
        <w:t xml:space="preserve"> </w:t>
      </w:r>
      <w:r>
        <w:rPr>
          <w:sz w:val="24"/>
        </w:rPr>
        <w:t>учреждению;</w:t>
      </w:r>
      <w:r>
        <w:rPr>
          <w:spacing w:val="39"/>
          <w:sz w:val="24"/>
        </w:rPr>
        <w:t xml:space="preserve"> </w:t>
      </w:r>
      <w:r>
        <w:rPr>
          <w:sz w:val="24"/>
        </w:rPr>
        <w:t>-</w:t>
      </w:r>
      <w:r>
        <w:rPr>
          <w:spacing w:val="39"/>
          <w:sz w:val="24"/>
        </w:rPr>
        <w:t xml:space="preserve"> </w:t>
      </w:r>
      <w:r>
        <w:rPr>
          <w:sz w:val="24"/>
        </w:rPr>
        <w:t>получить</w:t>
      </w:r>
      <w:r>
        <w:rPr>
          <w:spacing w:val="38"/>
          <w:sz w:val="24"/>
        </w:rPr>
        <w:t xml:space="preserve"> </w:t>
      </w:r>
      <w:r>
        <w:rPr>
          <w:sz w:val="24"/>
        </w:rPr>
        <w:t>информацию</w:t>
      </w:r>
      <w:r>
        <w:rPr>
          <w:spacing w:val="37"/>
          <w:sz w:val="24"/>
        </w:rPr>
        <w:t xml:space="preserve"> </w:t>
      </w:r>
      <w:r>
        <w:rPr>
          <w:sz w:val="24"/>
        </w:rPr>
        <w:t>о</w:t>
      </w:r>
      <w:r>
        <w:rPr>
          <w:spacing w:val="39"/>
          <w:sz w:val="24"/>
        </w:rPr>
        <w:t xml:space="preserve"> </w:t>
      </w:r>
      <w:r>
        <w:rPr>
          <w:sz w:val="24"/>
        </w:rPr>
        <w:t>целевом</w:t>
      </w:r>
      <w:r>
        <w:rPr>
          <w:spacing w:val="39"/>
          <w:sz w:val="24"/>
        </w:rPr>
        <w:t xml:space="preserve"> </w:t>
      </w:r>
      <w:r>
        <w:rPr>
          <w:sz w:val="24"/>
        </w:rPr>
        <w:t>расходовании</w:t>
      </w:r>
      <w:r>
        <w:rPr>
          <w:spacing w:val="38"/>
          <w:sz w:val="24"/>
        </w:rPr>
        <w:t xml:space="preserve"> </w:t>
      </w:r>
      <w:r>
        <w:rPr>
          <w:sz w:val="24"/>
        </w:rPr>
        <w:t>переданных учреждению</w:t>
      </w:r>
      <w:r>
        <w:rPr>
          <w:spacing w:val="-3"/>
          <w:sz w:val="24"/>
        </w:rPr>
        <w:t xml:space="preserve"> </w:t>
      </w:r>
      <w:r>
        <w:rPr>
          <w:sz w:val="24"/>
        </w:rPr>
        <w:t>безналичных</w:t>
      </w:r>
      <w:r>
        <w:rPr>
          <w:spacing w:val="-2"/>
          <w:sz w:val="24"/>
        </w:rPr>
        <w:t xml:space="preserve"> </w:t>
      </w:r>
      <w:r>
        <w:rPr>
          <w:sz w:val="24"/>
        </w:rPr>
        <w:t>денежных</w:t>
      </w:r>
      <w:r>
        <w:rPr>
          <w:spacing w:val="-2"/>
          <w:sz w:val="24"/>
        </w:rPr>
        <w:t xml:space="preserve"> </w:t>
      </w:r>
      <w:r>
        <w:rPr>
          <w:sz w:val="24"/>
        </w:rPr>
        <w:t>средств</w:t>
      </w:r>
      <w:r>
        <w:rPr>
          <w:spacing w:val="-3"/>
          <w:sz w:val="24"/>
        </w:rPr>
        <w:t xml:space="preserve"> </w:t>
      </w:r>
      <w:r>
        <w:rPr>
          <w:sz w:val="24"/>
        </w:rPr>
        <w:t>из</w:t>
      </w:r>
      <w:r>
        <w:rPr>
          <w:spacing w:val="-2"/>
          <w:sz w:val="24"/>
        </w:rPr>
        <w:t xml:space="preserve"> </w:t>
      </w:r>
      <w:r>
        <w:rPr>
          <w:sz w:val="24"/>
        </w:rPr>
        <w:t>ежегодного</w:t>
      </w:r>
      <w:r>
        <w:rPr>
          <w:spacing w:val="-2"/>
          <w:sz w:val="24"/>
        </w:rPr>
        <w:t xml:space="preserve"> </w:t>
      </w:r>
      <w:r>
        <w:rPr>
          <w:sz w:val="24"/>
        </w:rPr>
        <w:t>публичного</w:t>
      </w:r>
      <w:r>
        <w:rPr>
          <w:spacing w:val="-2"/>
          <w:sz w:val="24"/>
        </w:rPr>
        <w:t xml:space="preserve"> </w:t>
      </w:r>
      <w:proofErr w:type="spellStart"/>
      <w:r>
        <w:rPr>
          <w:sz w:val="24"/>
        </w:rPr>
        <w:t>отчета</w:t>
      </w:r>
      <w:proofErr w:type="spellEnd"/>
      <w:r>
        <w:rPr>
          <w:spacing w:val="-2"/>
          <w:sz w:val="24"/>
        </w:rPr>
        <w:t xml:space="preserve"> </w:t>
      </w:r>
      <w:r>
        <w:rPr>
          <w:sz w:val="24"/>
        </w:rPr>
        <w:t>о</w:t>
      </w:r>
      <w:r>
        <w:rPr>
          <w:spacing w:val="-2"/>
          <w:sz w:val="24"/>
        </w:rPr>
        <w:t xml:space="preserve"> </w:t>
      </w:r>
      <w:r>
        <w:rPr>
          <w:sz w:val="24"/>
        </w:rPr>
        <w:t>привлечении</w:t>
      </w:r>
      <w:r>
        <w:rPr>
          <w:spacing w:val="-2"/>
          <w:sz w:val="24"/>
        </w:rPr>
        <w:t xml:space="preserve"> </w:t>
      </w:r>
      <w:r>
        <w:rPr>
          <w:sz w:val="24"/>
        </w:rPr>
        <w:t xml:space="preserve">и расходовании внебюджетных средств, который должен быть </w:t>
      </w:r>
      <w:proofErr w:type="spellStart"/>
      <w:r>
        <w:rPr>
          <w:sz w:val="24"/>
        </w:rPr>
        <w:t>размещен</w:t>
      </w:r>
      <w:proofErr w:type="spellEnd"/>
      <w:r>
        <w:rPr>
          <w:sz w:val="24"/>
        </w:rPr>
        <w:t xml:space="preserve"> на официальном сайте</w:t>
      </w:r>
      <w:r>
        <w:rPr>
          <w:spacing w:val="40"/>
          <w:sz w:val="24"/>
        </w:rPr>
        <w:t xml:space="preserve"> </w:t>
      </w:r>
      <w:r>
        <w:rPr>
          <w:spacing w:val="-2"/>
          <w:sz w:val="24"/>
        </w:rPr>
        <w:t>образовательного</w:t>
      </w:r>
      <w:r>
        <w:rPr>
          <w:sz w:val="24"/>
        </w:rPr>
        <w:tab/>
      </w:r>
      <w:r>
        <w:rPr>
          <w:spacing w:val="-2"/>
          <w:sz w:val="24"/>
        </w:rPr>
        <w:t>учреждения;</w:t>
      </w:r>
      <w:r>
        <w:rPr>
          <w:sz w:val="24"/>
        </w:rPr>
        <w:tab/>
      </w:r>
      <w:r>
        <w:rPr>
          <w:sz w:val="24"/>
        </w:rPr>
        <w:tab/>
      </w:r>
      <w:r>
        <w:rPr>
          <w:spacing w:val="-10"/>
          <w:sz w:val="24"/>
        </w:rPr>
        <w:t>-</w:t>
      </w:r>
      <w:r>
        <w:rPr>
          <w:sz w:val="24"/>
        </w:rPr>
        <w:tab/>
      </w:r>
      <w:r>
        <w:rPr>
          <w:spacing w:val="-2"/>
          <w:sz w:val="24"/>
        </w:rPr>
        <w:t>обжаловать</w:t>
      </w:r>
      <w:r>
        <w:rPr>
          <w:sz w:val="24"/>
        </w:rPr>
        <w:tab/>
      </w:r>
      <w:r>
        <w:rPr>
          <w:spacing w:val="-2"/>
          <w:sz w:val="24"/>
        </w:rPr>
        <w:t>решения,</w:t>
      </w:r>
      <w:r>
        <w:rPr>
          <w:sz w:val="24"/>
        </w:rPr>
        <w:tab/>
      </w:r>
      <w:r>
        <w:rPr>
          <w:sz w:val="24"/>
        </w:rPr>
        <w:tab/>
      </w:r>
      <w:r>
        <w:rPr>
          <w:spacing w:val="-2"/>
          <w:sz w:val="24"/>
        </w:rPr>
        <w:t>принятые</w:t>
      </w:r>
      <w:r>
        <w:rPr>
          <w:sz w:val="24"/>
        </w:rPr>
        <w:tab/>
      </w:r>
      <w:r>
        <w:rPr>
          <w:spacing w:val="-10"/>
          <w:sz w:val="24"/>
        </w:rPr>
        <w:t>в</w:t>
      </w:r>
      <w:r>
        <w:rPr>
          <w:sz w:val="24"/>
        </w:rPr>
        <w:tab/>
      </w:r>
      <w:r>
        <w:rPr>
          <w:spacing w:val="-4"/>
          <w:sz w:val="24"/>
        </w:rPr>
        <w:t>ходе</w:t>
      </w:r>
      <w:r>
        <w:rPr>
          <w:sz w:val="24"/>
        </w:rPr>
        <w:tab/>
      </w:r>
      <w:r>
        <w:rPr>
          <w:spacing w:val="-2"/>
          <w:sz w:val="24"/>
        </w:rPr>
        <w:t>получения</w:t>
      </w:r>
      <w:r>
        <w:rPr>
          <w:sz w:val="24"/>
        </w:rPr>
        <w:tab/>
      </w:r>
      <w:r>
        <w:rPr>
          <w:spacing w:val="-10"/>
          <w:sz w:val="24"/>
        </w:rPr>
        <w:t xml:space="preserve">и </w:t>
      </w:r>
      <w:r>
        <w:rPr>
          <w:spacing w:val="-2"/>
          <w:sz w:val="24"/>
        </w:rPr>
        <w:t>расходования</w:t>
      </w:r>
      <w:r>
        <w:rPr>
          <w:sz w:val="24"/>
        </w:rPr>
        <w:tab/>
      </w:r>
      <w:r>
        <w:rPr>
          <w:spacing w:val="-2"/>
          <w:sz w:val="24"/>
        </w:rPr>
        <w:t>внебюджетных</w:t>
      </w:r>
      <w:r>
        <w:rPr>
          <w:sz w:val="24"/>
        </w:rPr>
        <w:tab/>
      </w:r>
      <w:r>
        <w:rPr>
          <w:spacing w:val="-2"/>
          <w:sz w:val="24"/>
        </w:rPr>
        <w:t>средств,</w:t>
      </w:r>
      <w:r>
        <w:rPr>
          <w:sz w:val="24"/>
        </w:rPr>
        <w:tab/>
      </w:r>
      <w:r>
        <w:rPr>
          <w:spacing w:val="-2"/>
          <w:sz w:val="24"/>
        </w:rPr>
        <w:t>действия</w:t>
      </w:r>
      <w:r>
        <w:rPr>
          <w:sz w:val="24"/>
        </w:rPr>
        <w:tab/>
      </w:r>
      <w:r>
        <w:rPr>
          <w:spacing w:val="-4"/>
          <w:sz w:val="24"/>
        </w:rPr>
        <w:t>или</w:t>
      </w:r>
      <w:r>
        <w:rPr>
          <w:sz w:val="24"/>
        </w:rPr>
        <w:tab/>
      </w:r>
      <w:r>
        <w:rPr>
          <w:spacing w:val="-2"/>
          <w:sz w:val="24"/>
        </w:rPr>
        <w:t>бездействие</w:t>
      </w:r>
      <w:r>
        <w:rPr>
          <w:sz w:val="24"/>
        </w:rPr>
        <w:tab/>
      </w:r>
      <w:r>
        <w:rPr>
          <w:sz w:val="24"/>
        </w:rPr>
        <w:tab/>
      </w:r>
      <w:r>
        <w:rPr>
          <w:spacing w:val="-2"/>
          <w:sz w:val="24"/>
        </w:rPr>
        <w:t>должностных</w:t>
      </w:r>
      <w:r>
        <w:rPr>
          <w:sz w:val="24"/>
        </w:rPr>
        <w:tab/>
      </w:r>
      <w:r>
        <w:rPr>
          <w:spacing w:val="-4"/>
          <w:sz w:val="24"/>
        </w:rPr>
        <w:t>лиц</w:t>
      </w:r>
      <w:r>
        <w:rPr>
          <w:sz w:val="24"/>
        </w:rPr>
        <w:tab/>
      </w:r>
      <w:r>
        <w:rPr>
          <w:spacing w:val="-47"/>
          <w:sz w:val="24"/>
        </w:rPr>
        <w:t xml:space="preserve"> </w:t>
      </w:r>
      <w:r>
        <w:rPr>
          <w:sz w:val="24"/>
        </w:rPr>
        <w:t>в досудебном порядке.</w:t>
      </w:r>
    </w:p>
    <w:p w:rsidR="00A041C1" w:rsidRDefault="00465763">
      <w:pPr>
        <w:spacing w:before="35"/>
        <w:ind w:left="822" w:right="540"/>
        <w:jc w:val="center"/>
        <w:rPr>
          <w:b/>
          <w:sz w:val="24"/>
        </w:rPr>
      </w:pPr>
      <w:r>
        <w:rPr>
          <w:b/>
          <w:color w:val="FF0000"/>
          <w:sz w:val="24"/>
        </w:rPr>
        <w:t>УВАЖАЕМЫЕ</w:t>
      </w:r>
      <w:r>
        <w:rPr>
          <w:b/>
          <w:color w:val="FF0000"/>
          <w:spacing w:val="-5"/>
          <w:sz w:val="24"/>
        </w:rPr>
        <w:t xml:space="preserve"> </w:t>
      </w:r>
      <w:r>
        <w:rPr>
          <w:b/>
          <w:color w:val="FF0000"/>
          <w:spacing w:val="-2"/>
          <w:sz w:val="24"/>
        </w:rPr>
        <w:t>РОДИТЕЛИ!</w:t>
      </w:r>
    </w:p>
    <w:p w:rsidR="00A041C1" w:rsidRDefault="00465763">
      <w:pPr>
        <w:spacing w:before="30"/>
        <w:ind w:left="822" w:right="540"/>
        <w:jc w:val="center"/>
        <w:rPr>
          <w:b/>
          <w:sz w:val="24"/>
        </w:rPr>
      </w:pPr>
      <w:r>
        <w:rPr>
          <w:b/>
          <w:color w:val="FF0000"/>
          <w:sz w:val="24"/>
        </w:rPr>
        <w:t>ЗАКОН</w:t>
      </w:r>
      <w:r>
        <w:rPr>
          <w:b/>
          <w:color w:val="FF0000"/>
          <w:spacing w:val="-3"/>
          <w:sz w:val="24"/>
        </w:rPr>
        <w:t xml:space="preserve"> </w:t>
      </w:r>
      <w:r>
        <w:rPr>
          <w:b/>
          <w:color w:val="FF0000"/>
          <w:sz w:val="24"/>
        </w:rPr>
        <w:t>И</w:t>
      </w:r>
      <w:r>
        <w:rPr>
          <w:b/>
          <w:color w:val="FF0000"/>
          <w:spacing w:val="-3"/>
          <w:sz w:val="24"/>
        </w:rPr>
        <w:t xml:space="preserve"> </w:t>
      </w:r>
      <w:r>
        <w:rPr>
          <w:b/>
          <w:color w:val="FF0000"/>
          <w:sz w:val="24"/>
        </w:rPr>
        <w:t>ГОСУДАРСТВО</w:t>
      </w:r>
      <w:r>
        <w:rPr>
          <w:b/>
          <w:color w:val="FF0000"/>
          <w:spacing w:val="-2"/>
          <w:sz w:val="24"/>
        </w:rPr>
        <w:t xml:space="preserve"> </w:t>
      </w:r>
      <w:r>
        <w:rPr>
          <w:b/>
          <w:color w:val="FF0000"/>
          <w:sz w:val="24"/>
        </w:rPr>
        <w:t>-</w:t>
      </w:r>
      <w:r>
        <w:rPr>
          <w:b/>
          <w:color w:val="FF0000"/>
          <w:spacing w:val="-2"/>
          <w:sz w:val="24"/>
        </w:rPr>
        <w:t xml:space="preserve"> </w:t>
      </w:r>
      <w:r>
        <w:rPr>
          <w:b/>
          <w:color w:val="FF0000"/>
          <w:sz w:val="24"/>
        </w:rPr>
        <w:t>НА</w:t>
      </w:r>
      <w:r>
        <w:rPr>
          <w:b/>
          <w:color w:val="FF0000"/>
          <w:spacing w:val="-3"/>
          <w:sz w:val="24"/>
        </w:rPr>
        <w:t xml:space="preserve"> </w:t>
      </w:r>
      <w:r>
        <w:rPr>
          <w:b/>
          <w:color w:val="FF0000"/>
          <w:sz w:val="24"/>
        </w:rPr>
        <w:t>ВАШЕЙ</w:t>
      </w:r>
      <w:r>
        <w:rPr>
          <w:b/>
          <w:color w:val="FF0000"/>
          <w:spacing w:val="-1"/>
          <w:sz w:val="24"/>
        </w:rPr>
        <w:t xml:space="preserve"> </w:t>
      </w:r>
      <w:r>
        <w:rPr>
          <w:b/>
          <w:color w:val="FF0000"/>
          <w:sz w:val="24"/>
        </w:rPr>
        <w:t>СТОРОНЕ.</w:t>
      </w:r>
      <w:r>
        <w:rPr>
          <w:b/>
          <w:color w:val="FF0000"/>
          <w:spacing w:val="-2"/>
          <w:sz w:val="24"/>
        </w:rPr>
        <w:t xml:space="preserve"> </w:t>
      </w:r>
      <w:r>
        <w:rPr>
          <w:b/>
          <w:color w:val="FF0000"/>
          <w:sz w:val="24"/>
        </w:rPr>
        <w:t>НЕТ</w:t>
      </w:r>
      <w:r>
        <w:rPr>
          <w:b/>
          <w:color w:val="FF0000"/>
          <w:spacing w:val="-3"/>
          <w:sz w:val="24"/>
        </w:rPr>
        <w:t xml:space="preserve"> </w:t>
      </w:r>
      <w:r>
        <w:rPr>
          <w:b/>
          <w:color w:val="FF0000"/>
          <w:spacing w:val="-2"/>
          <w:sz w:val="24"/>
        </w:rPr>
        <w:t>ПОБОРАМ!</w:t>
      </w:r>
    </w:p>
    <w:p w:rsidR="00A041C1" w:rsidRDefault="00A041C1">
      <w:pPr>
        <w:jc w:val="center"/>
        <w:rPr>
          <w:b/>
          <w:sz w:val="24"/>
        </w:rPr>
        <w:sectPr w:rsidR="00A041C1">
          <w:pgSz w:w="11910" w:h="16840"/>
          <w:pgMar w:top="520" w:right="708" w:bottom="280" w:left="708" w:header="720" w:footer="720" w:gutter="0"/>
          <w:cols w:space="720"/>
        </w:sectPr>
      </w:pPr>
    </w:p>
    <w:p w:rsidR="00A041C1" w:rsidRDefault="00465763">
      <w:pPr>
        <w:pStyle w:val="2"/>
        <w:spacing w:before="69"/>
        <w:ind w:right="543"/>
      </w:pPr>
      <w:r>
        <w:rPr>
          <w:color w:val="FF0000"/>
          <w:spacing w:val="-2"/>
        </w:rPr>
        <w:lastRenderedPageBreak/>
        <w:t>Памятка</w:t>
      </w:r>
    </w:p>
    <w:p w:rsidR="00A041C1" w:rsidRDefault="00465763">
      <w:pPr>
        <w:spacing w:before="248"/>
        <w:ind w:left="822" w:right="540"/>
        <w:jc w:val="center"/>
        <w:rPr>
          <w:b/>
          <w:sz w:val="28"/>
        </w:rPr>
      </w:pPr>
      <w:r>
        <w:rPr>
          <w:b/>
          <w:color w:val="FF0000"/>
          <w:spacing w:val="-2"/>
          <w:sz w:val="28"/>
        </w:rPr>
        <w:t>"Как</w:t>
      </w:r>
      <w:r>
        <w:rPr>
          <w:b/>
          <w:color w:val="FF0000"/>
          <w:spacing w:val="2"/>
          <w:sz w:val="28"/>
        </w:rPr>
        <w:t xml:space="preserve"> </w:t>
      </w:r>
      <w:r>
        <w:rPr>
          <w:b/>
          <w:color w:val="FF0000"/>
          <w:spacing w:val="-2"/>
          <w:sz w:val="28"/>
        </w:rPr>
        <w:t>противодействовать</w:t>
      </w:r>
      <w:r>
        <w:rPr>
          <w:b/>
          <w:color w:val="FF0000"/>
          <w:spacing w:val="2"/>
          <w:sz w:val="28"/>
        </w:rPr>
        <w:t xml:space="preserve"> </w:t>
      </w:r>
      <w:r>
        <w:rPr>
          <w:b/>
          <w:color w:val="FF0000"/>
          <w:spacing w:val="-2"/>
          <w:sz w:val="28"/>
        </w:rPr>
        <w:t>коррупции"</w:t>
      </w:r>
    </w:p>
    <w:p w:rsidR="00A041C1" w:rsidRPr="00C512BB" w:rsidRDefault="00465763" w:rsidP="009D4FB3">
      <w:pPr>
        <w:pStyle w:val="6"/>
        <w:numPr>
          <w:ilvl w:val="0"/>
          <w:numId w:val="2"/>
        </w:numPr>
        <w:tabs>
          <w:tab w:val="left" w:pos="645"/>
        </w:tabs>
        <w:spacing w:before="0"/>
        <w:ind w:left="0" w:firstLine="646"/>
        <w:jc w:val="both"/>
        <w:rPr>
          <w:sz w:val="24"/>
          <w:szCs w:val="24"/>
        </w:rPr>
      </w:pPr>
      <w:r w:rsidRPr="00C512BB">
        <w:rPr>
          <w:sz w:val="24"/>
          <w:szCs w:val="24"/>
        </w:rPr>
        <w:t>Как</w:t>
      </w:r>
      <w:r w:rsidRPr="00C512BB">
        <w:rPr>
          <w:spacing w:val="-9"/>
          <w:sz w:val="24"/>
          <w:szCs w:val="24"/>
        </w:rPr>
        <w:t xml:space="preserve"> </w:t>
      </w:r>
      <w:r w:rsidRPr="00C512BB">
        <w:rPr>
          <w:sz w:val="24"/>
          <w:szCs w:val="24"/>
        </w:rPr>
        <w:t>вести</w:t>
      </w:r>
      <w:r w:rsidRPr="00C512BB">
        <w:rPr>
          <w:spacing w:val="-9"/>
          <w:sz w:val="24"/>
          <w:szCs w:val="24"/>
        </w:rPr>
        <w:t xml:space="preserve"> </w:t>
      </w:r>
      <w:r w:rsidRPr="00C512BB">
        <w:rPr>
          <w:sz w:val="24"/>
          <w:szCs w:val="24"/>
        </w:rPr>
        <w:t>себя</w:t>
      </w:r>
      <w:r w:rsidRPr="00C512BB">
        <w:rPr>
          <w:spacing w:val="-10"/>
          <w:sz w:val="24"/>
          <w:szCs w:val="24"/>
        </w:rPr>
        <w:t xml:space="preserve"> </w:t>
      </w:r>
      <w:r w:rsidRPr="00C512BB">
        <w:rPr>
          <w:sz w:val="24"/>
          <w:szCs w:val="24"/>
        </w:rPr>
        <w:t>при</w:t>
      </w:r>
      <w:r w:rsidRPr="00C512BB">
        <w:rPr>
          <w:spacing w:val="-9"/>
          <w:sz w:val="24"/>
          <w:szCs w:val="24"/>
        </w:rPr>
        <w:t xml:space="preserve"> </w:t>
      </w:r>
      <w:r w:rsidRPr="00C512BB">
        <w:rPr>
          <w:sz w:val="24"/>
          <w:szCs w:val="24"/>
        </w:rPr>
        <w:t>попытке</w:t>
      </w:r>
      <w:r w:rsidRPr="00C512BB">
        <w:rPr>
          <w:spacing w:val="-9"/>
          <w:sz w:val="24"/>
          <w:szCs w:val="24"/>
        </w:rPr>
        <w:t xml:space="preserve"> </w:t>
      </w:r>
      <w:r w:rsidRPr="00C512BB">
        <w:rPr>
          <w:sz w:val="24"/>
          <w:szCs w:val="24"/>
        </w:rPr>
        <w:t>вымогательства</w:t>
      </w:r>
      <w:r w:rsidRPr="00C512BB">
        <w:rPr>
          <w:spacing w:val="-9"/>
          <w:sz w:val="24"/>
          <w:szCs w:val="24"/>
        </w:rPr>
        <w:t xml:space="preserve"> </w:t>
      </w:r>
      <w:r w:rsidRPr="00C512BB">
        <w:rPr>
          <w:spacing w:val="-2"/>
          <w:sz w:val="24"/>
          <w:szCs w:val="24"/>
        </w:rPr>
        <w:t>взятки?</w:t>
      </w:r>
    </w:p>
    <w:p w:rsidR="00A041C1" w:rsidRPr="00C512BB" w:rsidRDefault="00465763" w:rsidP="009D4FB3">
      <w:pPr>
        <w:pStyle w:val="a3"/>
        <w:ind w:left="0" w:firstLine="646"/>
        <w:jc w:val="both"/>
        <w:rPr>
          <w:sz w:val="24"/>
          <w:szCs w:val="24"/>
        </w:rPr>
      </w:pPr>
      <w:r w:rsidRPr="00C512BB">
        <w:rPr>
          <w:sz w:val="24"/>
          <w:szCs w:val="24"/>
        </w:rPr>
        <w:t>В</w:t>
      </w:r>
      <w:r w:rsidRPr="00C512BB">
        <w:rPr>
          <w:spacing w:val="-4"/>
          <w:sz w:val="24"/>
          <w:szCs w:val="24"/>
        </w:rPr>
        <w:t xml:space="preserve"> </w:t>
      </w:r>
      <w:r w:rsidRPr="00C512BB">
        <w:rPr>
          <w:sz w:val="24"/>
          <w:szCs w:val="24"/>
        </w:rPr>
        <w:t>современной</w:t>
      </w:r>
      <w:r w:rsidRPr="00C512BB">
        <w:rPr>
          <w:spacing w:val="-4"/>
          <w:sz w:val="24"/>
          <w:szCs w:val="24"/>
        </w:rPr>
        <w:t xml:space="preserve"> </w:t>
      </w:r>
      <w:r w:rsidRPr="00C512BB">
        <w:rPr>
          <w:sz w:val="24"/>
          <w:szCs w:val="24"/>
        </w:rPr>
        <w:t>Российской</w:t>
      </w:r>
      <w:r w:rsidRPr="00C512BB">
        <w:rPr>
          <w:spacing w:val="-4"/>
          <w:sz w:val="24"/>
          <w:szCs w:val="24"/>
        </w:rPr>
        <w:t xml:space="preserve"> </w:t>
      </w:r>
      <w:r w:rsidRPr="00C512BB">
        <w:rPr>
          <w:sz w:val="24"/>
          <w:szCs w:val="24"/>
        </w:rPr>
        <w:t>истории</w:t>
      </w:r>
      <w:r w:rsidRPr="00C512BB">
        <w:rPr>
          <w:spacing w:val="-4"/>
          <w:sz w:val="24"/>
          <w:szCs w:val="24"/>
        </w:rPr>
        <w:t xml:space="preserve"> </w:t>
      </w:r>
      <w:r w:rsidRPr="00C512BB">
        <w:rPr>
          <w:sz w:val="24"/>
          <w:szCs w:val="24"/>
        </w:rPr>
        <w:t>одной</w:t>
      </w:r>
      <w:r w:rsidRPr="00C512BB">
        <w:rPr>
          <w:spacing w:val="-4"/>
          <w:sz w:val="24"/>
          <w:szCs w:val="24"/>
        </w:rPr>
        <w:t xml:space="preserve"> </w:t>
      </w:r>
      <w:r w:rsidRPr="00C512BB">
        <w:rPr>
          <w:sz w:val="24"/>
          <w:szCs w:val="24"/>
        </w:rPr>
        <w:t>из</w:t>
      </w:r>
      <w:r w:rsidRPr="00C512BB">
        <w:rPr>
          <w:spacing w:val="-5"/>
          <w:sz w:val="24"/>
          <w:szCs w:val="24"/>
        </w:rPr>
        <w:t xml:space="preserve"> </w:t>
      </w:r>
      <w:r w:rsidRPr="00C512BB">
        <w:rPr>
          <w:sz w:val="24"/>
          <w:szCs w:val="24"/>
        </w:rPr>
        <w:t>наиболее</w:t>
      </w:r>
      <w:r w:rsidRPr="00C512BB">
        <w:rPr>
          <w:spacing w:val="-5"/>
          <w:sz w:val="24"/>
          <w:szCs w:val="24"/>
        </w:rPr>
        <w:t xml:space="preserve"> </w:t>
      </w:r>
      <w:r w:rsidRPr="00C512BB">
        <w:rPr>
          <w:sz w:val="24"/>
          <w:szCs w:val="24"/>
        </w:rPr>
        <w:t>негативных</w:t>
      </w:r>
      <w:r w:rsidRPr="00C512BB">
        <w:rPr>
          <w:spacing w:val="-4"/>
          <w:sz w:val="24"/>
          <w:szCs w:val="24"/>
        </w:rPr>
        <w:t xml:space="preserve"> </w:t>
      </w:r>
      <w:r w:rsidRPr="00C512BB">
        <w:rPr>
          <w:sz w:val="24"/>
          <w:szCs w:val="24"/>
        </w:rPr>
        <w:t>тенденций</w:t>
      </w:r>
      <w:r w:rsidRPr="00C512BB">
        <w:rPr>
          <w:spacing w:val="-4"/>
          <w:sz w:val="24"/>
          <w:szCs w:val="24"/>
        </w:rPr>
        <w:t xml:space="preserve"> </w:t>
      </w:r>
      <w:r w:rsidRPr="00C512BB">
        <w:rPr>
          <w:sz w:val="24"/>
          <w:szCs w:val="24"/>
        </w:rPr>
        <w:t>является</w:t>
      </w:r>
      <w:r w:rsidRPr="00C512BB">
        <w:rPr>
          <w:spacing w:val="-4"/>
          <w:sz w:val="24"/>
          <w:szCs w:val="24"/>
        </w:rPr>
        <w:t xml:space="preserve"> </w:t>
      </w:r>
      <w:r w:rsidRPr="00C512BB">
        <w:rPr>
          <w:sz w:val="24"/>
          <w:szCs w:val="24"/>
        </w:rPr>
        <w:t xml:space="preserve">проявление </w:t>
      </w:r>
      <w:r w:rsidRPr="00C512BB">
        <w:rPr>
          <w:spacing w:val="-2"/>
          <w:sz w:val="24"/>
          <w:szCs w:val="24"/>
        </w:rPr>
        <w:t>коррупции.</w:t>
      </w:r>
    </w:p>
    <w:p w:rsidR="00A041C1" w:rsidRPr="00C512BB" w:rsidRDefault="00465763" w:rsidP="009D4FB3">
      <w:pPr>
        <w:pStyle w:val="a3"/>
        <w:ind w:left="0" w:firstLine="646"/>
        <w:jc w:val="both"/>
        <w:rPr>
          <w:sz w:val="24"/>
          <w:szCs w:val="24"/>
        </w:rPr>
      </w:pPr>
      <w:r w:rsidRPr="00C512BB">
        <w:rPr>
          <w:sz w:val="24"/>
          <w:szCs w:val="24"/>
        </w:rPr>
        <w:t>В декабре 2008 года в целях противодействия коррупции</w:t>
      </w:r>
      <w:r w:rsidRPr="00C512BB">
        <w:rPr>
          <w:spacing w:val="40"/>
          <w:sz w:val="24"/>
          <w:szCs w:val="24"/>
        </w:rPr>
        <w:t xml:space="preserve"> </w:t>
      </w:r>
      <w:r w:rsidRPr="00C512BB">
        <w:rPr>
          <w:sz w:val="24"/>
          <w:szCs w:val="24"/>
        </w:rPr>
        <w:t>принят Федеральный закон Российской Федерации от 25 декабря 2008 г. N 273-ФЗ "О противодействии коррупции", устанавливающий основные</w:t>
      </w:r>
      <w:r w:rsidRPr="00C512BB">
        <w:rPr>
          <w:spacing w:val="-6"/>
          <w:sz w:val="24"/>
          <w:szCs w:val="24"/>
        </w:rPr>
        <w:t xml:space="preserve"> </w:t>
      </w:r>
      <w:r w:rsidRPr="00C512BB">
        <w:rPr>
          <w:sz w:val="24"/>
          <w:szCs w:val="24"/>
        </w:rPr>
        <w:t>принципы</w:t>
      </w:r>
      <w:r w:rsidRPr="00C512BB">
        <w:rPr>
          <w:spacing w:val="-5"/>
          <w:sz w:val="24"/>
          <w:szCs w:val="24"/>
        </w:rPr>
        <w:t xml:space="preserve"> </w:t>
      </w:r>
      <w:r w:rsidRPr="00C512BB">
        <w:rPr>
          <w:sz w:val="24"/>
          <w:szCs w:val="24"/>
        </w:rPr>
        <w:t>противодействия</w:t>
      </w:r>
      <w:r w:rsidRPr="00C512BB">
        <w:rPr>
          <w:spacing w:val="-4"/>
          <w:sz w:val="24"/>
          <w:szCs w:val="24"/>
        </w:rPr>
        <w:t xml:space="preserve"> </w:t>
      </w:r>
      <w:r w:rsidRPr="00C512BB">
        <w:rPr>
          <w:sz w:val="24"/>
          <w:szCs w:val="24"/>
        </w:rPr>
        <w:t>коррупции,</w:t>
      </w:r>
      <w:r w:rsidRPr="00C512BB">
        <w:rPr>
          <w:spacing w:val="-6"/>
          <w:sz w:val="24"/>
          <w:szCs w:val="24"/>
        </w:rPr>
        <w:t xml:space="preserve"> </w:t>
      </w:r>
      <w:r w:rsidRPr="00C512BB">
        <w:rPr>
          <w:sz w:val="24"/>
          <w:szCs w:val="24"/>
        </w:rPr>
        <w:t>правовые</w:t>
      </w:r>
      <w:r w:rsidRPr="00C512BB">
        <w:rPr>
          <w:spacing w:val="-6"/>
          <w:sz w:val="24"/>
          <w:szCs w:val="24"/>
        </w:rPr>
        <w:t xml:space="preserve"> </w:t>
      </w:r>
      <w:r w:rsidRPr="00C512BB">
        <w:rPr>
          <w:sz w:val="24"/>
          <w:szCs w:val="24"/>
        </w:rPr>
        <w:t>и</w:t>
      </w:r>
      <w:r w:rsidRPr="00C512BB">
        <w:rPr>
          <w:spacing w:val="-5"/>
          <w:sz w:val="24"/>
          <w:szCs w:val="24"/>
        </w:rPr>
        <w:t xml:space="preserve"> </w:t>
      </w:r>
      <w:r w:rsidRPr="00C512BB">
        <w:rPr>
          <w:sz w:val="24"/>
          <w:szCs w:val="24"/>
        </w:rPr>
        <w:t>организационные</w:t>
      </w:r>
      <w:r w:rsidRPr="00C512BB">
        <w:rPr>
          <w:spacing w:val="-6"/>
          <w:sz w:val="24"/>
          <w:szCs w:val="24"/>
        </w:rPr>
        <w:t xml:space="preserve"> </w:t>
      </w:r>
      <w:r w:rsidRPr="00C512BB">
        <w:rPr>
          <w:sz w:val="24"/>
          <w:szCs w:val="24"/>
        </w:rPr>
        <w:t>основы</w:t>
      </w:r>
      <w:r w:rsidRPr="00C512BB">
        <w:rPr>
          <w:spacing w:val="-4"/>
          <w:sz w:val="24"/>
          <w:szCs w:val="24"/>
        </w:rPr>
        <w:t xml:space="preserve"> </w:t>
      </w:r>
      <w:r w:rsidRPr="00C512BB">
        <w:rPr>
          <w:sz w:val="24"/>
          <w:szCs w:val="24"/>
        </w:rPr>
        <w:t xml:space="preserve">предупреждения коррупции и борьбы с ней, минимизации и (или) ликвидации последствий коррупционных </w:t>
      </w:r>
      <w:r w:rsidRPr="00C512BB">
        <w:rPr>
          <w:spacing w:val="-2"/>
          <w:sz w:val="24"/>
          <w:szCs w:val="24"/>
        </w:rPr>
        <w:t>правонарушений.</w:t>
      </w:r>
    </w:p>
    <w:p w:rsidR="00A041C1" w:rsidRPr="00C512BB" w:rsidRDefault="00465763" w:rsidP="009D4FB3">
      <w:pPr>
        <w:pStyle w:val="a3"/>
        <w:ind w:left="0" w:firstLine="646"/>
        <w:jc w:val="both"/>
        <w:rPr>
          <w:sz w:val="24"/>
          <w:szCs w:val="24"/>
        </w:rPr>
      </w:pPr>
      <w:proofErr w:type="gramStart"/>
      <w:r w:rsidRPr="00C512BB">
        <w:rPr>
          <w:sz w:val="24"/>
          <w:szCs w:val="24"/>
        </w:rPr>
        <w:t>Настоящим Федеральным законом коррупция определяется как «злоупотребление служебным положением, дача взятки, получение взятки, злоупотребление полномочиями, коммерческий подкуп либо иное незаконное использование физическим лицом своего должностного положения вопреки законным</w:t>
      </w:r>
      <w:r w:rsidRPr="00C512BB">
        <w:rPr>
          <w:spacing w:val="-3"/>
          <w:sz w:val="24"/>
          <w:szCs w:val="24"/>
        </w:rPr>
        <w:t xml:space="preserve"> </w:t>
      </w:r>
      <w:r w:rsidRPr="00C512BB">
        <w:rPr>
          <w:sz w:val="24"/>
          <w:szCs w:val="24"/>
        </w:rPr>
        <w:t>интересам</w:t>
      </w:r>
      <w:r w:rsidRPr="00C512BB">
        <w:rPr>
          <w:spacing w:val="-3"/>
          <w:sz w:val="24"/>
          <w:szCs w:val="24"/>
        </w:rPr>
        <w:t xml:space="preserve"> </w:t>
      </w:r>
      <w:r w:rsidRPr="00C512BB">
        <w:rPr>
          <w:sz w:val="24"/>
          <w:szCs w:val="24"/>
        </w:rPr>
        <w:t>общества</w:t>
      </w:r>
      <w:r w:rsidRPr="00C512BB">
        <w:rPr>
          <w:spacing w:val="-4"/>
          <w:sz w:val="24"/>
          <w:szCs w:val="24"/>
        </w:rPr>
        <w:t xml:space="preserve"> </w:t>
      </w:r>
      <w:r w:rsidRPr="00C512BB">
        <w:rPr>
          <w:sz w:val="24"/>
          <w:szCs w:val="24"/>
        </w:rPr>
        <w:t>и</w:t>
      </w:r>
      <w:r w:rsidRPr="00C512BB">
        <w:rPr>
          <w:spacing w:val="-3"/>
          <w:sz w:val="24"/>
          <w:szCs w:val="24"/>
        </w:rPr>
        <w:t xml:space="preserve"> </w:t>
      </w:r>
      <w:r w:rsidRPr="00C512BB">
        <w:rPr>
          <w:sz w:val="24"/>
          <w:szCs w:val="24"/>
        </w:rPr>
        <w:t>государства</w:t>
      </w:r>
      <w:r w:rsidRPr="00C512BB">
        <w:rPr>
          <w:spacing w:val="-4"/>
          <w:sz w:val="24"/>
          <w:szCs w:val="24"/>
        </w:rPr>
        <w:t xml:space="preserve"> </w:t>
      </w:r>
      <w:r w:rsidRPr="00C512BB">
        <w:rPr>
          <w:sz w:val="24"/>
          <w:szCs w:val="24"/>
        </w:rPr>
        <w:t>в</w:t>
      </w:r>
      <w:r w:rsidRPr="00C512BB">
        <w:rPr>
          <w:spacing w:val="-4"/>
          <w:sz w:val="24"/>
          <w:szCs w:val="24"/>
        </w:rPr>
        <w:t xml:space="preserve"> </w:t>
      </w:r>
      <w:r w:rsidRPr="00C512BB">
        <w:rPr>
          <w:sz w:val="24"/>
          <w:szCs w:val="24"/>
        </w:rPr>
        <w:t>целях</w:t>
      </w:r>
      <w:r w:rsidRPr="00C512BB">
        <w:rPr>
          <w:spacing w:val="-3"/>
          <w:sz w:val="24"/>
          <w:szCs w:val="24"/>
        </w:rPr>
        <w:t xml:space="preserve"> </w:t>
      </w:r>
      <w:r w:rsidRPr="00C512BB">
        <w:rPr>
          <w:sz w:val="24"/>
          <w:szCs w:val="24"/>
        </w:rPr>
        <w:t>получения</w:t>
      </w:r>
      <w:r w:rsidRPr="00C512BB">
        <w:rPr>
          <w:spacing w:val="-3"/>
          <w:sz w:val="24"/>
          <w:szCs w:val="24"/>
        </w:rPr>
        <w:t xml:space="preserve"> </w:t>
      </w:r>
      <w:r w:rsidRPr="00C512BB">
        <w:rPr>
          <w:sz w:val="24"/>
          <w:szCs w:val="24"/>
        </w:rPr>
        <w:t>выгоды</w:t>
      </w:r>
      <w:r w:rsidRPr="00C512BB">
        <w:rPr>
          <w:spacing w:val="-2"/>
          <w:sz w:val="24"/>
          <w:szCs w:val="24"/>
        </w:rPr>
        <w:t xml:space="preserve"> </w:t>
      </w:r>
      <w:r w:rsidRPr="00C512BB">
        <w:rPr>
          <w:sz w:val="24"/>
          <w:szCs w:val="24"/>
        </w:rPr>
        <w:t>в</w:t>
      </w:r>
      <w:r w:rsidRPr="00C512BB">
        <w:rPr>
          <w:spacing w:val="-3"/>
          <w:sz w:val="24"/>
          <w:szCs w:val="24"/>
        </w:rPr>
        <w:t xml:space="preserve"> </w:t>
      </w:r>
      <w:r w:rsidRPr="00C512BB">
        <w:rPr>
          <w:sz w:val="24"/>
          <w:szCs w:val="24"/>
        </w:rPr>
        <w:t>виде</w:t>
      </w:r>
      <w:r w:rsidRPr="00C512BB">
        <w:rPr>
          <w:spacing w:val="-4"/>
          <w:sz w:val="24"/>
          <w:szCs w:val="24"/>
        </w:rPr>
        <w:t xml:space="preserve"> </w:t>
      </w:r>
      <w:r w:rsidRPr="00C512BB">
        <w:rPr>
          <w:sz w:val="24"/>
          <w:szCs w:val="24"/>
        </w:rPr>
        <w:t>денег,</w:t>
      </w:r>
      <w:r w:rsidRPr="00C512BB">
        <w:rPr>
          <w:spacing w:val="-2"/>
          <w:sz w:val="24"/>
          <w:szCs w:val="24"/>
        </w:rPr>
        <w:t xml:space="preserve"> </w:t>
      </w:r>
      <w:r w:rsidRPr="00C512BB">
        <w:rPr>
          <w:sz w:val="24"/>
          <w:szCs w:val="24"/>
        </w:rPr>
        <w:t>ценностей,</w:t>
      </w:r>
      <w:r w:rsidRPr="00C512BB">
        <w:rPr>
          <w:spacing w:val="-3"/>
          <w:sz w:val="24"/>
          <w:szCs w:val="24"/>
        </w:rPr>
        <w:t xml:space="preserve"> </w:t>
      </w:r>
      <w:r w:rsidRPr="00C512BB">
        <w:rPr>
          <w:sz w:val="24"/>
          <w:szCs w:val="24"/>
        </w:rPr>
        <w:t>иного имущества или услуг имущественного характера, иных имущественных прав для себя или для третьих лиц либо незаконное предоставление такой выгоды</w:t>
      </w:r>
      <w:proofErr w:type="gramEnd"/>
      <w:r w:rsidRPr="00C512BB">
        <w:rPr>
          <w:sz w:val="24"/>
          <w:szCs w:val="24"/>
        </w:rPr>
        <w:t xml:space="preserve"> указанному лицу другими физическими лицами».</w:t>
      </w:r>
    </w:p>
    <w:p w:rsidR="00A041C1" w:rsidRPr="00C512BB" w:rsidRDefault="00465763" w:rsidP="009D4FB3">
      <w:pPr>
        <w:pStyle w:val="a3"/>
        <w:ind w:left="0" w:firstLine="646"/>
        <w:jc w:val="both"/>
        <w:rPr>
          <w:sz w:val="24"/>
          <w:szCs w:val="24"/>
        </w:rPr>
      </w:pPr>
      <w:r w:rsidRPr="00C512BB">
        <w:rPr>
          <w:sz w:val="24"/>
          <w:szCs w:val="24"/>
        </w:rPr>
        <w:t>Коррупция</w:t>
      </w:r>
      <w:r w:rsidRPr="00C512BB">
        <w:rPr>
          <w:spacing w:val="-4"/>
          <w:sz w:val="24"/>
          <w:szCs w:val="24"/>
        </w:rPr>
        <w:t xml:space="preserve"> </w:t>
      </w:r>
      <w:r w:rsidRPr="00C512BB">
        <w:rPr>
          <w:sz w:val="24"/>
          <w:szCs w:val="24"/>
        </w:rPr>
        <w:t>всё</w:t>
      </w:r>
      <w:r w:rsidRPr="00C512BB">
        <w:rPr>
          <w:spacing w:val="-5"/>
          <w:sz w:val="24"/>
          <w:szCs w:val="24"/>
        </w:rPr>
        <w:t xml:space="preserve"> </w:t>
      </w:r>
      <w:r w:rsidRPr="00C512BB">
        <w:rPr>
          <w:sz w:val="24"/>
          <w:szCs w:val="24"/>
        </w:rPr>
        <w:t>более</w:t>
      </w:r>
      <w:r w:rsidRPr="00C512BB">
        <w:rPr>
          <w:spacing w:val="-5"/>
          <w:sz w:val="24"/>
          <w:szCs w:val="24"/>
        </w:rPr>
        <w:t xml:space="preserve"> </w:t>
      </w:r>
      <w:r w:rsidRPr="00C512BB">
        <w:rPr>
          <w:sz w:val="24"/>
          <w:szCs w:val="24"/>
        </w:rPr>
        <w:t>прочно</w:t>
      </w:r>
      <w:r w:rsidRPr="00C512BB">
        <w:rPr>
          <w:spacing w:val="-4"/>
          <w:sz w:val="24"/>
          <w:szCs w:val="24"/>
        </w:rPr>
        <w:t xml:space="preserve"> </w:t>
      </w:r>
      <w:r w:rsidRPr="00C512BB">
        <w:rPr>
          <w:sz w:val="24"/>
          <w:szCs w:val="24"/>
        </w:rPr>
        <w:t>внедряется</w:t>
      </w:r>
      <w:r w:rsidRPr="00C512BB">
        <w:rPr>
          <w:spacing w:val="-3"/>
          <w:sz w:val="24"/>
          <w:szCs w:val="24"/>
        </w:rPr>
        <w:t xml:space="preserve"> </w:t>
      </w:r>
      <w:r w:rsidRPr="00C512BB">
        <w:rPr>
          <w:sz w:val="24"/>
          <w:szCs w:val="24"/>
        </w:rPr>
        <w:t>в</w:t>
      </w:r>
      <w:r w:rsidRPr="00C512BB">
        <w:rPr>
          <w:spacing w:val="-5"/>
          <w:sz w:val="24"/>
          <w:szCs w:val="24"/>
        </w:rPr>
        <w:t xml:space="preserve"> </w:t>
      </w:r>
      <w:r w:rsidRPr="00C512BB">
        <w:rPr>
          <w:sz w:val="24"/>
          <w:szCs w:val="24"/>
        </w:rPr>
        <w:t>государственные</w:t>
      </w:r>
      <w:r w:rsidRPr="00C512BB">
        <w:rPr>
          <w:spacing w:val="-3"/>
          <w:sz w:val="24"/>
          <w:szCs w:val="24"/>
        </w:rPr>
        <w:t xml:space="preserve"> </w:t>
      </w:r>
      <w:r w:rsidRPr="00C512BB">
        <w:rPr>
          <w:sz w:val="24"/>
          <w:szCs w:val="24"/>
        </w:rPr>
        <w:t>органы,</w:t>
      </w:r>
      <w:r w:rsidRPr="00C512BB">
        <w:rPr>
          <w:spacing w:val="-4"/>
          <w:sz w:val="24"/>
          <w:szCs w:val="24"/>
        </w:rPr>
        <w:t xml:space="preserve"> </w:t>
      </w:r>
      <w:r w:rsidRPr="00C512BB">
        <w:rPr>
          <w:sz w:val="24"/>
          <w:szCs w:val="24"/>
        </w:rPr>
        <w:t>система</w:t>
      </w:r>
      <w:r w:rsidRPr="00C512BB">
        <w:rPr>
          <w:spacing w:val="-5"/>
          <w:sz w:val="24"/>
          <w:szCs w:val="24"/>
        </w:rPr>
        <w:t xml:space="preserve"> </w:t>
      </w:r>
      <w:r w:rsidRPr="00C512BB">
        <w:rPr>
          <w:sz w:val="24"/>
          <w:szCs w:val="24"/>
        </w:rPr>
        <w:t>коррупционных</w:t>
      </w:r>
      <w:r w:rsidRPr="00C512BB">
        <w:rPr>
          <w:spacing w:val="-4"/>
          <w:sz w:val="24"/>
          <w:szCs w:val="24"/>
        </w:rPr>
        <w:t xml:space="preserve"> </w:t>
      </w:r>
      <w:r w:rsidRPr="00C512BB">
        <w:rPr>
          <w:sz w:val="24"/>
          <w:szCs w:val="24"/>
        </w:rPr>
        <w:t>связей, основанная на взаимной протекции, обмене услугами и подкупе подрывает правовые устои Российской Федерации и дискредитирует её государственный аппарат.</w:t>
      </w:r>
    </w:p>
    <w:p w:rsidR="00A041C1" w:rsidRPr="00C512BB" w:rsidRDefault="00465763" w:rsidP="009D4FB3">
      <w:pPr>
        <w:pStyle w:val="a3"/>
        <w:ind w:left="0" w:firstLine="646"/>
        <w:jc w:val="both"/>
        <w:rPr>
          <w:sz w:val="24"/>
          <w:szCs w:val="24"/>
        </w:rPr>
      </w:pPr>
      <w:r w:rsidRPr="00C512BB">
        <w:rPr>
          <w:sz w:val="24"/>
          <w:szCs w:val="24"/>
        </w:rPr>
        <w:t>Подрыв</w:t>
      </w:r>
      <w:r w:rsidRPr="00C512BB">
        <w:rPr>
          <w:spacing w:val="-6"/>
          <w:sz w:val="24"/>
          <w:szCs w:val="24"/>
        </w:rPr>
        <w:t xml:space="preserve"> </w:t>
      </w:r>
      <w:r w:rsidRPr="00C512BB">
        <w:rPr>
          <w:sz w:val="24"/>
          <w:szCs w:val="24"/>
        </w:rPr>
        <w:t>авторитета</w:t>
      </w:r>
      <w:r w:rsidRPr="00C512BB">
        <w:rPr>
          <w:spacing w:val="-5"/>
          <w:sz w:val="24"/>
          <w:szCs w:val="24"/>
        </w:rPr>
        <w:t xml:space="preserve"> </w:t>
      </w:r>
      <w:r w:rsidRPr="00C512BB">
        <w:rPr>
          <w:sz w:val="24"/>
          <w:szCs w:val="24"/>
        </w:rPr>
        <w:t>государственной</w:t>
      </w:r>
      <w:r w:rsidRPr="00C512BB">
        <w:rPr>
          <w:spacing w:val="-4"/>
          <w:sz w:val="24"/>
          <w:szCs w:val="24"/>
        </w:rPr>
        <w:t xml:space="preserve"> </w:t>
      </w:r>
      <w:r w:rsidRPr="00C512BB">
        <w:rPr>
          <w:sz w:val="24"/>
          <w:szCs w:val="24"/>
        </w:rPr>
        <w:t>власти,</w:t>
      </w:r>
      <w:r w:rsidRPr="00C512BB">
        <w:rPr>
          <w:spacing w:val="-4"/>
          <w:sz w:val="24"/>
          <w:szCs w:val="24"/>
        </w:rPr>
        <w:t xml:space="preserve"> </w:t>
      </w:r>
      <w:r w:rsidRPr="00C512BB">
        <w:rPr>
          <w:sz w:val="24"/>
          <w:szCs w:val="24"/>
        </w:rPr>
        <w:t>в</w:t>
      </w:r>
      <w:r w:rsidRPr="00C512BB">
        <w:rPr>
          <w:spacing w:val="-5"/>
          <w:sz w:val="24"/>
          <w:szCs w:val="24"/>
        </w:rPr>
        <w:t xml:space="preserve"> </w:t>
      </w:r>
      <w:r w:rsidRPr="00C512BB">
        <w:rPr>
          <w:sz w:val="24"/>
          <w:szCs w:val="24"/>
        </w:rPr>
        <w:t>том</w:t>
      </w:r>
      <w:r w:rsidRPr="00C512BB">
        <w:rPr>
          <w:spacing w:val="-4"/>
          <w:sz w:val="24"/>
          <w:szCs w:val="24"/>
        </w:rPr>
        <w:t xml:space="preserve"> </w:t>
      </w:r>
      <w:r w:rsidRPr="00C512BB">
        <w:rPr>
          <w:sz w:val="24"/>
          <w:szCs w:val="24"/>
        </w:rPr>
        <w:t>числе</w:t>
      </w:r>
      <w:r w:rsidRPr="00C512BB">
        <w:rPr>
          <w:spacing w:val="-5"/>
          <w:sz w:val="24"/>
          <w:szCs w:val="24"/>
        </w:rPr>
        <w:t xml:space="preserve"> </w:t>
      </w:r>
      <w:r w:rsidRPr="00C512BB">
        <w:rPr>
          <w:sz w:val="24"/>
          <w:szCs w:val="24"/>
        </w:rPr>
        <w:t>правоохранительных</w:t>
      </w:r>
      <w:r w:rsidRPr="00C512BB">
        <w:rPr>
          <w:spacing w:val="-4"/>
          <w:sz w:val="24"/>
          <w:szCs w:val="24"/>
        </w:rPr>
        <w:t xml:space="preserve"> </w:t>
      </w:r>
      <w:r w:rsidRPr="00C512BB">
        <w:rPr>
          <w:sz w:val="24"/>
          <w:szCs w:val="24"/>
        </w:rPr>
        <w:t>органов,</w:t>
      </w:r>
      <w:r w:rsidRPr="00C512BB">
        <w:rPr>
          <w:spacing w:val="-4"/>
          <w:sz w:val="24"/>
          <w:szCs w:val="24"/>
        </w:rPr>
        <w:t xml:space="preserve"> </w:t>
      </w:r>
      <w:r w:rsidRPr="00C512BB">
        <w:rPr>
          <w:sz w:val="24"/>
          <w:szCs w:val="24"/>
        </w:rPr>
        <w:t>резко снижает эффективность их деятельности.</w:t>
      </w:r>
    </w:p>
    <w:p w:rsidR="00A041C1" w:rsidRPr="00C512BB" w:rsidRDefault="00465763" w:rsidP="009D4FB3">
      <w:pPr>
        <w:pStyle w:val="a3"/>
        <w:ind w:left="0" w:firstLine="646"/>
        <w:jc w:val="both"/>
        <w:rPr>
          <w:sz w:val="24"/>
          <w:szCs w:val="24"/>
        </w:rPr>
      </w:pPr>
      <w:r w:rsidRPr="00C512BB">
        <w:rPr>
          <w:sz w:val="24"/>
          <w:szCs w:val="24"/>
        </w:rPr>
        <w:t>Сегодня нам хочется рассказать читателям о понятии взяточничества и о том, как бороться с ним. Уголовный</w:t>
      </w:r>
      <w:r w:rsidRPr="00C512BB">
        <w:rPr>
          <w:spacing w:val="-5"/>
          <w:sz w:val="24"/>
          <w:szCs w:val="24"/>
        </w:rPr>
        <w:t xml:space="preserve"> </w:t>
      </w:r>
      <w:r w:rsidRPr="00C512BB">
        <w:rPr>
          <w:sz w:val="24"/>
          <w:szCs w:val="24"/>
        </w:rPr>
        <w:t>кодекс</w:t>
      </w:r>
      <w:r w:rsidRPr="00C512BB">
        <w:rPr>
          <w:spacing w:val="-5"/>
          <w:sz w:val="24"/>
          <w:szCs w:val="24"/>
        </w:rPr>
        <w:t xml:space="preserve"> </w:t>
      </w:r>
      <w:r w:rsidRPr="00C512BB">
        <w:rPr>
          <w:sz w:val="24"/>
          <w:szCs w:val="24"/>
        </w:rPr>
        <w:t>Российской</w:t>
      </w:r>
      <w:r w:rsidRPr="00C512BB">
        <w:rPr>
          <w:spacing w:val="-5"/>
          <w:sz w:val="24"/>
          <w:szCs w:val="24"/>
        </w:rPr>
        <w:t xml:space="preserve"> </w:t>
      </w:r>
      <w:r w:rsidRPr="00C512BB">
        <w:rPr>
          <w:sz w:val="24"/>
          <w:szCs w:val="24"/>
        </w:rPr>
        <w:t>Федерации</w:t>
      </w:r>
      <w:r w:rsidRPr="00C512BB">
        <w:rPr>
          <w:spacing w:val="-5"/>
          <w:sz w:val="24"/>
          <w:szCs w:val="24"/>
        </w:rPr>
        <w:t xml:space="preserve"> </w:t>
      </w:r>
      <w:r w:rsidRPr="00C512BB">
        <w:rPr>
          <w:sz w:val="24"/>
          <w:szCs w:val="24"/>
        </w:rPr>
        <w:t>разграничивает</w:t>
      </w:r>
      <w:r w:rsidRPr="00C512BB">
        <w:rPr>
          <w:spacing w:val="-4"/>
          <w:sz w:val="24"/>
          <w:szCs w:val="24"/>
        </w:rPr>
        <w:t xml:space="preserve"> </w:t>
      </w:r>
      <w:r w:rsidRPr="00C512BB">
        <w:rPr>
          <w:sz w:val="24"/>
          <w:szCs w:val="24"/>
        </w:rPr>
        <w:t>взяточничество</w:t>
      </w:r>
      <w:r w:rsidRPr="00C512BB">
        <w:rPr>
          <w:spacing w:val="-5"/>
          <w:sz w:val="24"/>
          <w:szCs w:val="24"/>
        </w:rPr>
        <w:t xml:space="preserve"> </w:t>
      </w:r>
      <w:r w:rsidRPr="00C512BB">
        <w:rPr>
          <w:sz w:val="24"/>
          <w:szCs w:val="24"/>
        </w:rPr>
        <w:t>на</w:t>
      </w:r>
      <w:r w:rsidRPr="00C512BB">
        <w:rPr>
          <w:spacing w:val="-5"/>
          <w:sz w:val="24"/>
          <w:szCs w:val="24"/>
        </w:rPr>
        <w:t xml:space="preserve"> </w:t>
      </w:r>
      <w:r w:rsidRPr="00C512BB">
        <w:rPr>
          <w:sz w:val="24"/>
          <w:szCs w:val="24"/>
        </w:rPr>
        <w:t>получение</w:t>
      </w:r>
      <w:r w:rsidRPr="00C512BB">
        <w:rPr>
          <w:spacing w:val="-5"/>
          <w:sz w:val="24"/>
          <w:szCs w:val="24"/>
        </w:rPr>
        <w:t xml:space="preserve"> </w:t>
      </w:r>
      <w:r w:rsidRPr="00C512BB">
        <w:rPr>
          <w:sz w:val="24"/>
          <w:szCs w:val="24"/>
        </w:rPr>
        <w:t>взятки</w:t>
      </w:r>
      <w:r w:rsidRPr="00C512BB">
        <w:rPr>
          <w:spacing w:val="-5"/>
          <w:sz w:val="24"/>
          <w:szCs w:val="24"/>
        </w:rPr>
        <w:t xml:space="preserve"> </w:t>
      </w:r>
      <w:r w:rsidRPr="00C512BB">
        <w:rPr>
          <w:sz w:val="24"/>
          <w:szCs w:val="24"/>
        </w:rPr>
        <w:t>(ст.</w:t>
      </w:r>
      <w:r w:rsidR="00C512BB">
        <w:rPr>
          <w:sz w:val="24"/>
          <w:szCs w:val="24"/>
        </w:rPr>
        <w:t xml:space="preserve"> </w:t>
      </w:r>
      <w:r w:rsidRPr="00C512BB">
        <w:rPr>
          <w:sz w:val="24"/>
          <w:szCs w:val="24"/>
        </w:rPr>
        <w:t>290</w:t>
      </w:r>
      <w:r w:rsidRPr="00C512BB">
        <w:rPr>
          <w:spacing w:val="-5"/>
          <w:sz w:val="24"/>
          <w:szCs w:val="24"/>
        </w:rPr>
        <w:t xml:space="preserve"> </w:t>
      </w:r>
      <w:r w:rsidRPr="00C512BB">
        <w:rPr>
          <w:sz w:val="24"/>
          <w:szCs w:val="24"/>
        </w:rPr>
        <w:t>УК</w:t>
      </w:r>
      <w:r w:rsidRPr="00C512BB">
        <w:rPr>
          <w:spacing w:val="-4"/>
          <w:sz w:val="24"/>
          <w:szCs w:val="24"/>
        </w:rPr>
        <w:t xml:space="preserve"> </w:t>
      </w:r>
      <w:r w:rsidRPr="00C512BB">
        <w:rPr>
          <w:sz w:val="24"/>
          <w:szCs w:val="24"/>
        </w:rPr>
        <w:t>РФ)</w:t>
      </w:r>
      <w:r w:rsidRPr="00C512BB">
        <w:rPr>
          <w:spacing w:val="-7"/>
          <w:sz w:val="24"/>
          <w:szCs w:val="24"/>
        </w:rPr>
        <w:t xml:space="preserve"> </w:t>
      </w:r>
      <w:r w:rsidRPr="00C512BB">
        <w:rPr>
          <w:sz w:val="24"/>
          <w:szCs w:val="24"/>
        </w:rPr>
        <w:t>и</w:t>
      </w:r>
      <w:r w:rsidRPr="00C512BB">
        <w:rPr>
          <w:spacing w:val="-4"/>
          <w:sz w:val="24"/>
          <w:szCs w:val="24"/>
        </w:rPr>
        <w:t xml:space="preserve"> </w:t>
      </w:r>
      <w:r w:rsidRPr="00C512BB">
        <w:rPr>
          <w:sz w:val="24"/>
          <w:szCs w:val="24"/>
        </w:rPr>
        <w:t>дачу</w:t>
      </w:r>
      <w:r w:rsidRPr="00C512BB">
        <w:rPr>
          <w:spacing w:val="-4"/>
          <w:sz w:val="24"/>
          <w:szCs w:val="24"/>
        </w:rPr>
        <w:t xml:space="preserve"> </w:t>
      </w:r>
      <w:r w:rsidRPr="00C512BB">
        <w:rPr>
          <w:sz w:val="24"/>
          <w:szCs w:val="24"/>
        </w:rPr>
        <w:t>взятки</w:t>
      </w:r>
      <w:r w:rsidRPr="00C512BB">
        <w:rPr>
          <w:spacing w:val="-4"/>
          <w:sz w:val="24"/>
          <w:szCs w:val="24"/>
        </w:rPr>
        <w:t xml:space="preserve"> </w:t>
      </w:r>
      <w:r w:rsidRPr="00C512BB">
        <w:rPr>
          <w:sz w:val="24"/>
          <w:szCs w:val="24"/>
        </w:rPr>
        <w:t>(ст.</w:t>
      </w:r>
      <w:r w:rsidRPr="00C512BB">
        <w:rPr>
          <w:spacing w:val="-4"/>
          <w:sz w:val="24"/>
          <w:szCs w:val="24"/>
        </w:rPr>
        <w:t xml:space="preserve"> </w:t>
      </w:r>
      <w:r w:rsidRPr="00C512BB">
        <w:rPr>
          <w:sz w:val="24"/>
          <w:szCs w:val="24"/>
        </w:rPr>
        <w:t>291</w:t>
      </w:r>
      <w:r w:rsidRPr="00C512BB">
        <w:rPr>
          <w:spacing w:val="-4"/>
          <w:sz w:val="24"/>
          <w:szCs w:val="24"/>
        </w:rPr>
        <w:t xml:space="preserve"> </w:t>
      </w:r>
      <w:r w:rsidRPr="00C512BB">
        <w:rPr>
          <w:sz w:val="24"/>
          <w:szCs w:val="24"/>
        </w:rPr>
        <w:t>УК</w:t>
      </w:r>
      <w:r w:rsidRPr="00C512BB">
        <w:rPr>
          <w:spacing w:val="-5"/>
          <w:sz w:val="24"/>
          <w:szCs w:val="24"/>
        </w:rPr>
        <w:t xml:space="preserve"> </w:t>
      </w:r>
      <w:r w:rsidRPr="00C512BB">
        <w:rPr>
          <w:spacing w:val="-4"/>
          <w:sz w:val="24"/>
          <w:szCs w:val="24"/>
        </w:rPr>
        <w:t>РФ).</w:t>
      </w:r>
    </w:p>
    <w:p w:rsidR="00A041C1" w:rsidRPr="00C512BB" w:rsidRDefault="00465763" w:rsidP="009D4FB3">
      <w:pPr>
        <w:pStyle w:val="a3"/>
        <w:ind w:left="0" w:firstLine="646"/>
        <w:jc w:val="both"/>
        <w:rPr>
          <w:sz w:val="24"/>
          <w:szCs w:val="24"/>
        </w:rPr>
      </w:pPr>
      <w:r w:rsidRPr="00C512BB">
        <w:rPr>
          <w:sz w:val="24"/>
          <w:szCs w:val="24"/>
        </w:rPr>
        <w:t>Это две стороны одной медали: взяточничество преступление особого рода, и оно не может быть совершено</w:t>
      </w:r>
      <w:r w:rsidRPr="00C512BB">
        <w:rPr>
          <w:spacing w:val="-3"/>
          <w:sz w:val="24"/>
          <w:szCs w:val="24"/>
        </w:rPr>
        <w:t xml:space="preserve"> </w:t>
      </w:r>
      <w:r w:rsidRPr="00C512BB">
        <w:rPr>
          <w:sz w:val="24"/>
          <w:szCs w:val="24"/>
        </w:rPr>
        <w:t>одним</w:t>
      </w:r>
      <w:r w:rsidRPr="00C512BB">
        <w:rPr>
          <w:spacing w:val="-3"/>
          <w:sz w:val="24"/>
          <w:szCs w:val="24"/>
        </w:rPr>
        <w:t xml:space="preserve"> </w:t>
      </w:r>
      <w:r w:rsidRPr="00C512BB">
        <w:rPr>
          <w:sz w:val="24"/>
          <w:szCs w:val="24"/>
        </w:rPr>
        <w:t>лицом,</w:t>
      </w:r>
      <w:r w:rsidRPr="00C512BB">
        <w:rPr>
          <w:spacing w:val="-2"/>
          <w:sz w:val="24"/>
          <w:szCs w:val="24"/>
        </w:rPr>
        <w:t xml:space="preserve"> </w:t>
      </w:r>
      <w:r w:rsidRPr="00C512BB">
        <w:rPr>
          <w:sz w:val="24"/>
          <w:szCs w:val="24"/>
        </w:rPr>
        <w:t>а</w:t>
      </w:r>
      <w:r w:rsidRPr="00C512BB">
        <w:rPr>
          <w:spacing w:val="-3"/>
          <w:sz w:val="24"/>
          <w:szCs w:val="24"/>
        </w:rPr>
        <w:t xml:space="preserve"> </w:t>
      </w:r>
      <w:r w:rsidRPr="00C512BB">
        <w:rPr>
          <w:sz w:val="24"/>
          <w:szCs w:val="24"/>
        </w:rPr>
        <w:t>требует</w:t>
      </w:r>
      <w:r w:rsidRPr="00C512BB">
        <w:rPr>
          <w:spacing w:val="-3"/>
          <w:sz w:val="24"/>
          <w:szCs w:val="24"/>
        </w:rPr>
        <w:t xml:space="preserve"> </w:t>
      </w:r>
      <w:proofErr w:type="gramStart"/>
      <w:r w:rsidRPr="00C512BB">
        <w:rPr>
          <w:sz w:val="24"/>
          <w:szCs w:val="24"/>
        </w:rPr>
        <w:t>взаимодействия</w:t>
      </w:r>
      <w:proofErr w:type="gramEnd"/>
      <w:r w:rsidRPr="00C512BB">
        <w:rPr>
          <w:spacing w:val="-4"/>
          <w:sz w:val="24"/>
          <w:szCs w:val="24"/>
        </w:rPr>
        <w:t xml:space="preserve"> </w:t>
      </w:r>
      <w:r w:rsidRPr="00C512BB">
        <w:rPr>
          <w:sz w:val="24"/>
          <w:szCs w:val="24"/>
        </w:rPr>
        <w:t>по</w:t>
      </w:r>
      <w:r w:rsidRPr="00C512BB">
        <w:rPr>
          <w:spacing w:val="-3"/>
          <w:sz w:val="24"/>
          <w:szCs w:val="24"/>
        </w:rPr>
        <w:t xml:space="preserve"> </w:t>
      </w:r>
      <w:r w:rsidRPr="00C512BB">
        <w:rPr>
          <w:sz w:val="24"/>
          <w:szCs w:val="24"/>
        </w:rPr>
        <w:t>крайней</w:t>
      </w:r>
      <w:r w:rsidRPr="00C512BB">
        <w:rPr>
          <w:spacing w:val="-2"/>
          <w:sz w:val="24"/>
          <w:szCs w:val="24"/>
        </w:rPr>
        <w:t xml:space="preserve"> </w:t>
      </w:r>
      <w:r w:rsidRPr="00C512BB">
        <w:rPr>
          <w:sz w:val="24"/>
          <w:szCs w:val="24"/>
        </w:rPr>
        <w:t>мере</w:t>
      </w:r>
      <w:r w:rsidRPr="00C512BB">
        <w:rPr>
          <w:spacing w:val="-3"/>
          <w:sz w:val="24"/>
          <w:szCs w:val="24"/>
        </w:rPr>
        <w:t xml:space="preserve"> </w:t>
      </w:r>
      <w:r w:rsidRPr="00C512BB">
        <w:rPr>
          <w:sz w:val="24"/>
          <w:szCs w:val="24"/>
        </w:rPr>
        <w:t>двух</w:t>
      </w:r>
      <w:r w:rsidRPr="00C512BB">
        <w:rPr>
          <w:spacing w:val="-3"/>
          <w:sz w:val="24"/>
          <w:szCs w:val="24"/>
        </w:rPr>
        <w:t xml:space="preserve"> </w:t>
      </w:r>
      <w:r w:rsidRPr="00C512BB">
        <w:rPr>
          <w:sz w:val="24"/>
          <w:szCs w:val="24"/>
        </w:rPr>
        <w:t>–</w:t>
      </w:r>
      <w:r w:rsidRPr="00C512BB">
        <w:rPr>
          <w:spacing w:val="-4"/>
          <w:sz w:val="24"/>
          <w:szCs w:val="24"/>
        </w:rPr>
        <w:t xml:space="preserve"> </w:t>
      </w:r>
      <w:r w:rsidRPr="00C512BB">
        <w:rPr>
          <w:sz w:val="24"/>
          <w:szCs w:val="24"/>
        </w:rPr>
        <w:t>того,</w:t>
      </w:r>
      <w:r w:rsidRPr="00C512BB">
        <w:rPr>
          <w:spacing w:val="-3"/>
          <w:sz w:val="24"/>
          <w:szCs w:val="24"/>
        </w:rPr>
        <w:t xml:space="preserve"> </w:t>
      </w:r>
      <w:r w:rsidRPr="00C512BB">
        <w:rPr>
          <w:sz w:val="24"/>
          <w:szCs w:val="24"/>
        </w:rPr>
        <w:t>кто</w:t>
      </w:r>
      <w:r w:rsidRPr="00C512BB">
        <w:rPr>
          <w:spacing w:val="-3"/>
          <w:sz w:val="24"/>
          <w:szCs w:val="24"/>
        </w:rPr>
        <w:t xml:space="preserve"> </w:t>
      </w:r>
      <w:r w:rsidRPr="00C512BB">
        <w:rPr>
          <w:sz w:val="24"/>
          <w:szCs w:val="24"/>
        </w:rPr>
        <w:t>получает</w:t>
      </w:r>
      <w:r w:rsidRPr="00C512BB">
        <w:rPr>
          <w:spacing w:val="-3"/>
          <w:sz w:val="24"/>
          <w:szCs w:val="24"/>
        </w:rPr>
        <w:t xml:space="preserve"> </w:t>
      </w:r>
      <w:r w:rsidRPr="00C512BB">
        <w:rPr>
          <w:sz w:val="24"/>
          <w:szCs w:val="24"/>
        </w:rPr>
        <w:t xml:space="preserve">взятку (взяткополучатель) и того, кто её </w:t>
      </w:r>
      <w:proofErr w:type="spellStart"/>
      <w:r w:rsidRPr="00C512BB">
        <w:rPr>
          <w:sz w:val="24"/>
          <w:szCs w:val="24"/>
        </w:rPr>
        <w:t>дает</w:t>
      </w:r>
      <w:proofErr w:type="spellEnd"/>
      <w:r w:rsidRPr="00C512BB">
        <w:rPr>
          <w:sz w:val="24"/>
          <w:szCs w:val="24"/>
        </w:rPr>
        <w:t xml:space="preserve"> (взяткодатель).</w:t>
      </w:r>
    </w:p>
    <w:p w:rsidR="00A041C1" w:rsidRPr="00C512BB" w:rsidRDefault="00465763" w:rsidP="009D4FB3">
      <w:pPr>
        <w:pStyle w:val="a3"/>
        <w:ind w:left="0" w:firstLine="646"/>
        <w:jc w:val="both"/>
        <w:rPr>
          <w:sz w:val="24"/>
          <w:szCs w:val="24"/>
        </w:rPr>
      </w:pPr>
      <w:proofErr w:type="gramStart"/>
      <w:r w:rsidRPr="00C512BB">
        <w:rPr>
          <w:sz w:val="24"/>
          <w:szCs w:val="24"/>
        </w:rPr>
        <w:t>Субъектом получения взятки являются должностные лица - лица, постоянно, временно или по специальному</w:t>
      </w:r>
      <w:r w:rsidRPr="00C512BB">
        <w:rPr>
          <w:spacing w:val="-6"/>
          <w:sz w:val="24"/>
          <w:szCs w:val="24"/>
        </w:rPr>
        <w:t xml:space="preserve"> </w:t>
      </w:r>
      <w:r w:rsidRPr="00C512BB">
        <w:rPr>
          <w:sz w:val="24"/>
          <w:szCs w:val="24"/>
        </w:rPr>
        <w:t>полномочию</w:t>
      </w:r>
      <w:r w:rsidRPr="00C512BB">
        <w:rPr>
          <w:spacing w:val="-6"/>
          <w:sz w:val="24"/>
          <w:szCs w:val="24"/>
        </w:rPr>
        <w:t xml:space="preserve"> </w:t>
      </w:r>
      <w:r w:rsidRPr="00C512BB">
        <w:rPr>
          <w:sz w:val="24"/>
          <w:szCs w:val="24"/>
        </w:rPr>
        <w:t>осуществляющие</w:t>
      </w:r>
      <w:r w:rsidRPr="00C512BB">
        <w:rPr>
          <w:spacing w:val="-6"/>
          <w:sz w:val="24"/>
          <w:szCs w:val="24"/>
        </w:rPr>
        <w:t xml:space="preserve"> </w:t>
      </w:r>
      <w:r w:rsidRPr="00C512BB">
        <w:rPr>
          <w:sz w:val="24"/>
          <w:szCs w:val="24"/>
        </w:rPr>
        <w:t>функции</w:t>
      </w:r>
      <w:r w:rsidRPr="00C512BB">
        <w:rPr>
          <w:spacing w:val="-6"/>
          <w:sz w:val="24"/>
          <w:szCs w:val="24"/>
        </w:rPr>
        <w:t xml:space="preserve"> </w:t>
      </w:r>
      <w:r w:rsidRPr="00C512BB">
        <w:rPr>
          <w:sz w:val="24"/>
          <w:szCs w:val="24"/>
        </w:rPr>
        <w:t>представителя</w:t>
      </w:r>
      <w:r w:rsidRPr="00C512BB">
        <w:rPr>
          <w:spacing w:val="-6"/>
          <w:sz w:val="24"/>
          <w:szCs w:val="24"/>
        </w:rPr>
        <w:t xml:space="preserve"> </w:t>
      </w:r>
      <w:r w:rsidRPr="00C512BB">
        <w:rPr>
          <w:sz w:val="24"/>
          <w:szCs w:val="24"/>
        </w:rPr>
        <w:t>власти</w:t>
      </w:r>
      <w:r w:rsidRPr="00C512BB">
        <w:rPr>
          <w:spacing w:val="-6"/>
          <w:sz w:val="24"/>
          <w:szCs w:val="24"/>
        </w:rPr>
        <w:t xml:space="preserve"> </w:t>
      </w:r>
      <w:r w:rsidRPr="00C512BB">
        <w:rPr>
          <w:sz w:val="24"/>
          <w:szCs w:val="24"/>
        </w:rPr>
        <w:t>(например,</w:t>
      </w:r>
      <w:r w:rsidRPr="00C512BB">
        <w:rPr>
          <w:spacing w:val="-6"/>
          <w:sz w:val="24"/>
          <w:szCs w:val="24"/>
        </w:rPr>
        <w:t xml:space="preserve"> </w:t>
      </w:r>
      <w:r w:rsidRPr="00C512BB">
        <w:rPr>
          <w:sz w:val="24"/>
          <w:szCs w:val="24"/>
        </w:rPr>
        <w:t xml:space="preserve">работники правоохранительных органов, депутаты) либо выполняющие организационно-распорядительные (например, руководитель учреждения, организации), административно-хозяйственные функции (например, руководитель финансовой службы, службы материально-технического обеспечения) в государственных органах, органах местного самоуправления, государственных и муниципальных учреждениях, а также в </w:t>
      </w:r>
      <w:proofErr w:type="spellStart"/>
      <w:r w:rsidRPr="00C512BB">
        <w:rPr>
          <w:sz w:val="24"/>
          <w:szCs w:val="24"/>
        </w:rPr>
        <w:t>Вооруженных</w:t>
      </w:r>
      <w:proofErr w:type="spellEnd"/>
      <w:r w:rsidRPr="00C512BB">
        <w:rPr>
          <w:sz w:val="24"/>
          <w:szCs w:val="24"/>
        </w:rPr>
        <w:t xml:space="preserve"> Силах Российской Федерации, других войсках и воинских формированиях</w:t>
      </w:r>
      <w:proofErr w:type="gramEnd"/>
      <w:r w:rsidRPr="00C512BB">
        <w:rPr>
          <w:sz w:val="24"/>
          <w:szCs w:val="24"/>
        </w:rPr>
        <w:t xml:space="preserve"> Российской Федерации.</w:t>
      </w:r>
    </w:p>
    <w:p w:rsidR="00A041C1" w:rsidRPr="00C512BB" w:rsidRDefault="00465763" w:rsidP="009D4FB3">
      <w:pPr>
        <w:pStyle w:val="a3"/>
        <w:ind w:left="0" w:firstLine="646"/>
        <w:jc w:val="both"/>
        <w:rPr>
          <w:sz w:val="24"/>
          <w:szCs w:val="24"/>
        </w:rPr>
      </w:pPr>
      <w:r w:rsidRPr="00C512BB">
        <w:rPr>
          <w:sz w:val="24"/>
          <w:szCs w:val="24"/>
        </w:rPr>
        <w:t>Специальным субъектом</w:t>
      </w:r>
      <w:r w:rsidRPr="00C512BB">
        <w:rPr>
          <w:spacing w:val="40"/>
          <w:sz w:val="24"/>
          <w:szCs w:val="24"/>
        </w:rPr>
        <w:t xml:space="preserve"> </w:t>
      </w:r>
      <w:r w:rsidRPr="00C512BB">
        <w:rPr>
          <w:sz w:val="24"/>
          <w:szCs w:val="24"/>
        </w:rPr>
        <w:t>данного преступления являются лица, занимающие должности, устанавливаемые</w:t>
      </w:r>
      <w:r w:rsidRPr="00C512BB">
        <w:rPr>
          <w:spacing w:val="-6"/>
          <w:sz w:val="24"/>
          <w:szCs w:val="24"/>
        </w:rPr>
        <w:t xml:space="preserve"> </w:t>
      </w:r>
      <w:r w:rsidRPr="00C512BB">
        <w:rPr>
          <w:sz w:val="24"/>
          <w:szCs w:val="24"/>
        </w:rPr>
        <w:t>Конституцией</w:t>
      </w:r>
      <w:r w:rsidRPr="00C512BB">
        <w:rPr>
          <w:spacing w:val="-5"/>
          <w:sz w:val="24"/>
          <w:szCs w:val="24"/>
        </w:rPr>
        <w:t xml:space="preserve"> </w:t>
      </w:r>
      <w:r w:rsidRPr="00C512BB">
        <w:rPr>
          <w:sz w:val="24"/>
          <w:szCs w:val="24"/>
        </w:rPr>
        <w:t>Российской</w:t>
      </w:r>
      <w:r w:rsidRPr="00C512BB">
        <w:rPr>
          <w:spacing w:val="-5"/>
          <w:sz w:val="24"/>
          <w:szCs w:val="24"/>
        </w:rPr>
        <w:t xml:space="preserve"> </w:t>
      </w:r>
      <w:r w:rsidRPr="00C512BB">
        <w:rPr>
          <w:sz w:val="24"/>
          <w:szCs w:val="24"/>
        </w:rPr>
        <w:t>Федерации,</w:t>
      </w:r>
      <w:r w:rsidRPr="00C512BB">
        <w:rPr>
          <w:spacing w:val="-5"/>
          <w:sz w:val="24"/>
          <w:szCs w:val="24"/>
        </w:rPr>
        <w:t xml:space="preserve"> </w:t>
      </w:r>
      <w:r w:rsidRPr="00C512BB">
        <w:rPr>
          <w:sz w:val="24"/>
          <w:szCs w:val="24"/>
        </w:rPr>
        <w:t>федеральными</w:t>
      </w:r>
      <w:r w:rsidRPr="00C512BB">
        <w:rPr>
          <w:spacing w:val="-5"/>
          <w:sz w:val="24"/>
          <w:szCs w:val="24"/>
        </w:rPr>
        <w:t xml:space="preserve"> </w:t>
      </w:r>
      <w:r w:rsidRPr="00C512BB">
        <w:rPr>
          <w:sz w:val="24"/>
          <w:szCs w:val="24"/>
        </w:rPr>
        <w:t>конституционными</w:t>
      </w:r>
      <w:r w:rsidRPr="00C512BB">
        <w:rPr>
          <w:spacing w:val="-5"/>
          <w:sz w:val="24"/>
          <w:szCs w:val="24"/>
        </w:rPr>
        <w:t xml:space="preserve"> </w:t>
      </w:r>
      <w:r w:rsidRPr="00C512BB">
        <w:rPr>
          <w:sz w:val="24"/>
          <w:szCs w:val="24"/>
        </w:rPr>
        <w:t>законами</w:t>
      </w:r>
      <w:r w:rsidRPr="00C512BB">
        <w:rPr>
          <w:spacing w:val="-5"/>
          <w:sz w:val="24"/>
          <w:szCs w:val="24"/>
        </w:rPr>
        <w:t xml:space="preserve"> </w:t>
      </w:r>
      <w:r w:rsidRPr="00C512BB">
        <w:rPr>
          <w:sz w:val="24"/>
          <w:szCs w:val="24"/>
        </w:rPr>
        <w:t xml:space="preserve">и федеральными законами, конституциями или уставами субъектов Российской Федерации для непосредственного исполнения полномочий органов власти (губернаторы, главы органов местного </w:t>
      </w:r>
      <w:r w:rsidRPr="00C512BB">
        <w:rPr>
          <w:spacing w:val="-2"/>
          <w:sz w:val="24"/>
          <w:szCs w:val="24"/>
        </w:rPr>
        <w:t>самоуправления).</w:t>
      </w:r>
    </w:p>
    <w:p w:rsidR="00A041C1" w:rsidRPr="00C512BB" w:rsidRDefault="00465763" w:rsidP="009D4FB3">
      <w:pPr>
        <w:pStyle w:val="a3"/>
        <w:ind w:left="0" w:firstLine="646"/>
        <w:jc w:val="both"/>
        <w:rPr>
          <w:sz w:val="24"/>
          <w:szCs w:val="24"/>
        </w:rPr>
      </w:pPr>
      <w:r w:rsidRPr="00C512BB">
        <w:rPr>
          <w:sz w:val="24"/>
          <w:szCs w:val="24"/>
        </w:rPr>
        <w:t>В</w:t>
      </w:r>
      <w:r w:rsidRPr="00C512BB">
        <w:rPr>
          <w:spacing w:val="-5"/>
          <w:sz w:val="24"/>
          <w:szCs w:val="24"/>
        </w:rPr>
        <w:t xml:space="preserve"> </w:t>
      </w:r>
      <w:r w:rsidRPr="00C512BB">
        <w:rPr>
          <w:sz w:val="24"/>
          <w:szCs w:val="24"/>
        </w:rPr>
        <w:t>совершении</w:t>
      </w:r>
      <w:r w:rsidRPr="00C512BB">
        <w:rPr>
          <w:spacing w:val="-5"/>
          <w:sz w:val="24"/>
          <w:szCs w:val="24"/>
        </w:rPr>
        <w:t xml:space="preserve"> </w:t>
      </w:r>
      <w:r w:rsidRPr="00C512BB">
        <w:rPr>
          <w:sz w:val="24"/>
          <w:szCs w:val="24"/>
        </w:rPr>
        <w:t>взяточничества</w:t>
      </w:r>
      <w:r w:rsidRPr="00C512BB">
        <w:rPr>
          <w:spacing w:val="-5"/>
          <w:sz w:val="24"/>
          <w:szCs w:val="24"/>
        </w:rPr>
        <w:t xml:space="preserve"> </w:t>
      </w:r>
      <w:r w:rsidRPr="00C512BB">
        <w:rPr>
          <w:sz w:val="24"/>
          <w:szCs w:val="24"/>
        </w:rPr>
        <w:t>нередко</w:t>
      </w:r>
      <w:r w:rsidRPr="00C512BB">
        <w:rPr>
          <w:spacing w:val="-5"/>
          <w:sz w:val="24"/>
          <w:szCs w:val="24"/>
        </w:rPr>
        <w:t xml:space="preserve"> </w:t>
      </w:r>
      <w:r w:rsidRPr="00C512BB">
        <w:rPr>
          <w:sz w:val="24"/>
          <w:szCs w:val="24"/>
        </w:rPr>
        <w:t>участвуют</w:t>
      </w:r>
      <w:r w:rsidRPr="00C512BB">
        <w:rPr>
          <w:spacing w:val="-5"/>
          <w:sz w:val="24"/>
          <w:szCs w:val="24"/>
        </w:rPr>
        <w:t xml:space="preserve"> </w:t>
      </w:r>
      <w:r w:rsidRPr="00C512BB">
        <w:rPr>
          <w:sz w:val="24"/>
          <w:szCs w:val="24"/>
        </w:rPr>
        <w:t>посредники,</w:t>
      </w:r>
      <w:r w:rsidRPr="00C512BB">
        <w:rPr>
          <w:spacing w:val="-5"/>
          <w:sz w:val="24"/>
          <w:szCs w:val="24"/>
        </w:rPr>
        <w:t xml:space="preserve"> </w:t>
      </w:r>
      <w:r w:rsidRPr="00C512BB">
        <w:rPr>
          <w:sz w:val="24"/>
          <w:szCs w:val="24"/>
        </w:rPr>
        <w:t>которые</w:t>
      </w:r>
      <w:r w:rsidRPr="00C512BB">
        <w:rPr>
          <w:spacing w:val="-5"/>
          <w:sz w:val="24"/>
          <w:szCs w:val="24"/>
        </w:rPr>
        <w:t xml:space="preserve"> </w:t>
      </w:r>
      <w:r w:rsidRPr="00C512BB">
        <w:rPr>
          <w:sz w:val="24"/>
          <w:szCs w:val="24"/>
        </w:rPr>
        <w:t>способствуют</w:t>
      </w:r>
      <w:r w:rsidRPr="00C512BB">
        <w:rPr>
          <w:spacing w:val="-5"/>
          <w:sz w:val="24"/>
          <w:szCs w:val="24"/>
        </w:rPr>
        <w:t xml:space="preserve"> </w:t>
      </w:r>
      <w:r w:rsidRPr="00C512BB">
        <w:rPr>
          <w:sz w:val="24"/>
          <w:szCs w:val="24"/>
        </w:rPr>
        <w:t>совершению преступления (ведут переговоры, передают или получают взятки).</w:t>
      </w:r>
    </w:p>
    <w:p w:rsidR="00A041C1" w:rsidRPr="00C512BB" w:rsidRDefault="00465763" w:rsidP="009D4FB3">
      <w:pPr>
        <w:pStyle w:val="a3"/>
        <w:ind w:left="0" w:firstLine="646"/>
        <w:jc w:val="both"/>
        <w:rPr>
          <w:sz w:val="24"/>
          <w:szCs w:val="24"/>
        </w:rPr>
      </w:pPr>
      <w:r w:rsidRPr="00C512BB">
        <w:rPr>
          <w:sz w:val="24"/>
          <w:szCs w:val="24"/>
        </w:rPr>
        <w:t>Получение взятки заключается в приобретении должностным лицом имущества или выгод имущественного характера за законные или незаконные действия (бездействия) в пользу дающего.</w:t>
      </w:r>
      <w:r w:rsidRPr="00C512BB">
        <w:rPr>
          <w:spacing w:val="40"/>
          <w:sz w:val="24"/>
          <w:szCs w:val="24"/>
        </w:rPr>
        <w:t xml:space="preserve"> </w:t>
      </w:r>
      <w:r w:rsidRPr="00C512BB">
        <w:rPr>
          <w:sz w:val="24"/>
          <w:szCs w:val="24"/>
        </w:rPr>
        <w:t>Дача взятки – начальный этап взяточничества. Она как бы провоцирует должностное лицо, создаёт для него</w:t>
      </w:r>
      <w:r w:rsidRPr="00C512BB">
        <w:rPr>
          <w:spacing w:val="-4"/>
          <w:sz w:val="24"/>
          <w:szCs w:val="24"/>
        </w:rPr>
        <w:t xml:space="preserve"> </w:t>
      </w:r>
      <w:r w:rsidRPr="00C512BB">
        <w:rPr>
          <w:sz w:val="24"/>
          <w:szCs w:val="24"/>
        </w:rPr>
        <w:t>нездоровый</w:t>
      </w:r>
      <w:r w:rsidRPr="00C512BB">
        <w:rPr>
          <w:spacing w:val="-4"/>
          <w:sz w:val="24"/>
          <w:szCs w:val="24"/>
        </w:rPr>
        <w:t xml:space="preserve"> </w:t>
      </w:r>
      <w:r w:rsidRPr="00C512BB">
        <w:rPr>
          <w:sz w:val="24"/>
          <w:szCs w:val="24"/>
        </w:rPr>
        <w:t>соблазн</w:t>
      </w:r>
      <w:r w:rsidRPr="00C512BB">
        <w:rPr>
          <w:spacing w:val="-3"/>
          <w:sz w:val="24"/>
          <w:szCs w:val="24"/>
        </w:rPr>
        <w:t xml:space="preserve"> </w:t>
      </w:r>
      <w:r w:rsidRPr="00C512BB">
        <w:rPr>
          <w:sz w:val="24"/>
          <w:szCs w:val="24"/>
        </w:rPr>
        <w:t>обогащения</w:t>
      </w:r>
      <w:r w:rsidRPr="00C512BB">
        <w:rPr>
          <w:spacing w:val="-3"/>
          <w:sz w:val="24"/>
          <w:szCs w:val="24"/>
        </w:rPr>
        <w:t xml:space="preserve"> </w:t>
      </w:r>
      <w:r w:rsidRPr="00C512BB">
        <w:rPr>
          <w:sz w:val="24"/>
          <w:szCs w:val="24"/>
        </w:rPr>
        <w:t>незаконными</w:t>
      </w:r>
      <w:r w:rsidRPr="00C512BB">
        <w:rPr>
          <w:spacing w:val="-4"/>
          <w:sz w:val="24"/>
          <w:szCs w:val="24"/>
        </w:rPr>
        <w:t xml:space="preserve"> </w:t>
      </w:r>
      <w:r w:rsidRPr="00C512BB">
        <w:rPr>
          <w:sz w:val="24"/>
          <w:szCs w:val="24"/>
        </w:rPr>
        <w:t>средствами</w:t>
      </w:r>
      <w:r w:rsidRPr="00C512BB">
        <w:rPr>
          <w:spacing w:val="-4"/>
          <w:sz w:val="24"/>
          <w:szCs w:val="24"/>
        </w:rPr>
        <w:t xml:space="preserve"> </w:t>
      </w:r>
      <w:r w:rsidRPr="00C512BB">
        <w:rPr>
          <w:sz w:val="24"/>
          <w:szCs w:val="24"/>
        </w:rPr>
        <w:t>с</w:t>
      </w:r>
      <w:r w:rsidRPr="00C512BB">
        <w:rPr>
          <w:spacing w:val="-4"/>
          <w:sz w:val="24"/>
          <w:szCs w:val="24"/>
        </w:rPr>
        <w:t xml:space="preserve"> </w:t>
      </w:r>
      <w:r w:rsidRPr="00C512BB">
        <w:rPr>
          <w:sz w:val="24"/>
          <w:szCs w:val="24"/>
        </w:rPr>
        <w:t>нарушением</w:t>
      </w:r>
      <w:r w:rsidRPr="00C512BB">
        <w:rPr>
          <w:spacing w:val="-4"/>
          <w:sz w:val="24"/>
          <w:szCs w:val="24"/>
        </w:rPr>
        <w:t xml:space="preserve"> </w:t>
      </w:r>
      <w:r w:rsidRPr="00C512BB">
        <w:rPr>
          <w:sz w:val="24"/>
          <w:szCs w:val="24"/>
        </w:rPr>
        <w:t>своего</w:t>
      </w:r>
      <w:r w:rsidRPr="00C512BB">
        <w:rPr>
          <w:spacing w:val="-4"/>
          <w:sz w:val="24"/>
          <w:szCs w:val="24"/>
        </w:rPr>
        <w:t xml:space="preserve"> </w:t>
      </w:r>
      <w:r w:rsidRPr="00C512BB">
        <w:rPr>
          <w:sz w:val="24"/>
          <w:szCs w:val="24"/>
        </w:rPr>
        <w:t>служебного</w:t>
      </w:r>
      <w:r w:rsidRPr="00C512BB">
        <w:rPr>
          <w:spacing w:val="-4"/>
          <w:sz w:val="24"/>
          <w:szCs w:val="24"/>
        </w:rPr>
        <w:t xml:space="preserve"> </w:t>
      </w:r>
      <w:r w:rsidRPr="00C512BB">
        <w:rPr>
          <w:sz w:val="24"/>
          <w:szCs w:val="24"/>
        </w:rPr>
        <w:t>долга.</w:t>
      </w:r>
    </w:p>
    <w:p w:rsidR="00A041C1" w:rsidRPr="00C512BB" w:rsidRDefault="00465763" w:rsidP="009D4FB3">
      <w:pPr>
        <w:pStyle w:val="a3"/>
        <w:ind w:left="0" w:firstLine="646"/>
        <w:jc w:val="both"/>
        <w:rPr>
          <w:sz w:val="24"/>
          <w:szCs w:val="24"/>
        </w:rPr>
      </w:pPr>
      <w:r w:rsidRPr="00C512BB">
        <w:rPr>
          <w:sz w:val="24"/>
          <w:szCs w:val="24"/>
        </w:rPr>
        <w:t>Если имело место вымогательство взятки со стороны должностного лица или если лицо, дающее взятку,</w:t>
      </w:r>
      <w:r w:rsidRPr="00C512BB">
        <w:rPr>
          <w:spacing w:val="-2"/>
          <w:sz w:val="24"/>
          <w:szCs w:val="24"/>
        </w:rPr>
        <w:t xml:space="preserve"> </w:t>
      </w:r>
      <w:r w:rsidRPr="00C512BB">
        <w:rPr>
          <w:sz w:val="24"/>
          <w:szCs w:val="24"/>
        </w:rPr>
        <w:t>добровольно</w:t>
      </w:r>
      <w:r w:rsidRPr="00C512BB">
        <w:rPr>
          <w:spacing w:val="-2"/>
          <w:sz w:val="24"/>
          <w:szCs w:val="24"/>
        </w:rPr>
        <w:t xml:space="preserve"> </w:t>
      </w:r>
      <w:r w:rsidRPr="00C512BB">
        <w:rPr>
          <w:sz w:val="24"/>
          <w:szCs w:val="24"/>
        </w:rPr>
        <w:t>сообщило</w:t>
      </w:r>
      <w:r w:rsidRPr="00C512BB">
        <w:rPr>
          <w:spacing w:val="-2"/>
          <w:sz w:val="24"/>
          <w:szCs w:val="24"/>
        </w:rPr>
        <w:t xml:space="preserve"> </w:t>
      </w:r>
      <w:r w:rsidRPr="00C512BB">
        <w:rPr>
          <w:sz w:val="24"/>
          <w:szCs w:val="24"/>
        </w:rPr>
        <w:t>органу,</w:t>
      </w:r>
      <w:r w:rsidRPr="00C512BB">
        <w:rPr>
          <w:spacing w:val="-2"/>
          <w:sz w:val="24"/>
          <w:szCs w:val="24"/>
        </w:rPr>
        <w:t xml:space="preserve"> </w:t>
      </w:r>
      <w:r w:rsidRPr="00C512BB">
        <w:rPr>
          <w:sz w:val="24"/>
          <w:szCs w:val="24"/>
        </w:rPr>
        <w:t>имеющему</w:t>
      </w:r>
      <w:r w:rsidRPr="00C512BB">
        <w:rPr>
          <w:spacing w:val="-2"/>
          <w:sz w:val="24"/>
          <w:szCs w:val="24"/>
        </w:rPr>
        <w:t xml:space="preserve"> </w:t>
      </w:r>
      <w:r w:rsidRPr="00C512BB">
        <w:rPr>
          <w:sz w:val="24"/>
          <w:szCs w:val="24"/>
        </w:rPr>
        <w:t>право</w:t>
      </w:r>
      <w:r w:rsidRPr="00C512BB">
        <w:rPr>
          <w:spacing w:val="-2"/>
          <w:sz w:val="24"/>
          <w:szCs w:val="24"/>
        </w:rPr>
        <w:t xml:space="preserve"> </w:t>
      </w:r>
      <w:r w:rsidRPr="00C512BB">
        <w:rPr>
          <w:sz w:val="24"/>
          <w:szCs w:val="24"/>
        </w:rPr>
        <w:t>возбудить</w:t>
      </w:r>
      <w:r w:rsidRPr="00C512BB">
        <w:rPr>
          <w:spacing w:val="-4"/>
          <w:sz w:val="24"/>
          <w:szCs w:val="24"/>
        </w:rPr>
        <w:t xml:space="preserve"> </w:t>
      </w:r>
      <w:r w:rsidRPr="00C512BB">
        <w:rPr>
          <w:sz w:val="24"/>
          <w:szCs w:val="24"/>
        </w:rPr>
        <w:t>уголовное</w:t>
      </w:r>
      <w:r w:rsidRPr="00C512BB">
        <w:rPr>
          <w:spacing w:val="-3"/>
          <w:sz w:val="24"/>
          <w:szCs w:val="24"/>
        </w:rPr>
        <w:t xml:space="preserve"> </w:t>
      </w:r>
      <w:r w:rsidRPr="00C512BB">
        <w:rPr>
          <w:sz w:val="24"/>
          <w:szCs w:val="24"/>
        </w:rPr>
        <w:t>дело,</w:t>
      </w:r>
      <w:r w:rsidRPr="00C512BB">
        <w:rPr>
          <w:spacing w:val="-2"/>
          <w:sz w:val="24"/>
          <w:szCs w:val="24"/>
        </w:rPr>
        <w:t xml:space="preserve"> </w:t>
      </w:r>
      <w:r w:rsidRPr="00C512BB">
        <w:rPr>
          <w:sz w:val="24"/>
          <w:szCs w:val="24"/>
        </w:rPr>
        <w:t>о</w:t>
      </w:r>
      <w:r w:rsidRPr="00C512BB">
        <w:rPr>
          <w:spacing w:val="-2"/>
          <w:sz w:val="24"/>
          <w:szCs w:val="24"/>
        </w:rPr>
        <w:t xml:space="preserve"> </w:t>
      </w:r>
      <w:r w:rsidRPr="00C512BB">
        <w:rPr>
          <w:sz w:val="24"/>
          <w:szCs w:val="24"/>
        </w:rPr>
        <w:t>даче</w:t>
      </w:r>
      <w:r w:rsidRPr="00C512BB">
        <w:rPr>
          <w:spacing w:val="-3"/>
          <w:sz w:val="24"/>
          <w:szCs w:val="24"/>
        </w:rPr>
        <w:t xml:space="preserve"> </w:t>
      </w:r>
      <w:r w:rsidRPr="00C512BB">
        <w:rPr>
          <w:sz w:val="24"/>
          <w:szCs w:val="24"/>
        </w:rPr>
        <w:t>взятки,</w:t>
      </w:r>
      <w:r w:rsidRPr="00C512BB">
        <w:rPr>
          <w:spacing w:val="-2"/>
          <w:sz w:val="24"/>
          <w:szCs w:val="24"/>
        </w:rPr>
        <w:t xml:space="preserve"> </w:t>
      </w:r>
      <w:r w:rsidRPr="00C512BB">
        <w:rPr>
          <w:sz w:val="24"/>
          <w:szCs w:val="24"/>
        </w:rPr>
        <w:t>то лицо, давшее взятку, освобождается от уголовной ответственности. Не может признаваться добровольным</w:t>
      </w:r>
      <w:r w:rsidRPr="00C512BB">
        <w:rPr>
          <w:spacing w:val="-3"/>
          <w:sz w:val="24"/>
          <w:szCs w:val="24"/>
        </w:rPr>
        <w:t xml:space="preserve"> </w:t>
      </w:r>
      <w:r w:rsidRPr="00C512BB">
        <w:rPr>
          <w:sz w:val="24"/>
          <w:szCs w:val="24"/>
        </w:rPr>
        <w:t>сообщение,</w:t>
      </w:r>
      <w:r w:rsidRPr="00C512BB">
        <w:rPr>
          <w:spacing w:val="-3"/>
          <w:sz w:val="24"/>
          <w:szCs w:val="24"/>
        </w:rPr>
        <w:t xml:space="preserve"> </w:t>
      </w:r>
      <w:r w:rsidRPr="00C512BB">
        <w:rPr>
          <w:sz w:val="24"/>
          <w:szCs w:val="24"/>
        </w:rPr>
        <w:t>сделанное</w:t>
      </w:r>
      <w:r w:rsidRPr="00C512BB">
        <w:rPr>
          <w:spacing w:val="-3"/>
          <w:sz w:val="24"/>
          <w:szCs w:val="24"/>
        </w:rPr>
        <w:t xml:space="preserve"> </w:t>
      </w:r>
      <w:r w:rsidRPr="00C512BB">
        <w:rPr>
          <w:sz w:val="24"/>
          <w:szCs w:val="24"/>
        </w:rPr>
        <w:t>в</w:t>
      </w:r>
      <w:r w:rsidRPr="00C512BB">
        <w:rPr>
          <w:spacing w:val="-4"/>
          <w:sz w:val="24"/>
          <w:szCs w:val="24"/>
        </w:rPr>
        <w:t xml:space="preserve"> </w:t>
      </w:r>
      <w:r w:rsidRPr="00C512BB">
        <w:rPr>
          <w:sz w:val="24"/>
          <w:szCs w:val="24"/>
        </w:rPr>
        <w:t>связи</w:t>
      </w:r>
      <w:r w:rsidRPr="00C512BB">
        <w:rPr>
          <w:spacing w:val="-2"/>
          <w:sz w:val="24"/>
          <w:szCs w:val="24"/>
        </w:rPr>
        <w:t xml:space="preserve"> </w:t>
      </w:r>
      <w:r w:rsidRPr="00C512BB">
        <w:rPr>
          <w:sz w:val="24"/>
          <w:szCs w:val="24"/>
        </w:rPr>
        <w:t>с</w:t>
      </w:r>
      <w:r w:rsidRPr="00C512BB">
        <w:rPr>
          <w:spacing w:val="-3"/>
          <w:sz w:val="24"/>
          <w:szCs w:val="24"/>
        </w:rPr>
        <w:t xml:space="preserve"> </w:t>
      </w:r>
      <w:r w:rsidRPr="00C512BB">
        <w:rPr>
          <w:sz w:val="24"/>
          <w:szCs w:val="24"/>
        </w:rPr>
        <w:t>тем,</w:t>
      </w:r>
      <w:r w:rsidRPr="00C512BB">
        <w:rPr>
          <w:spacing w:val="-3"/>
          <w:sz w:val="24"/>
          <w:szCs w:val="24"/>
        </w:rPr>
        <w:t xml:space="preserve"> </w:t>
      </w:r>
      <w:r w:rsidRPr="00C512BB">
        <w:rPr>
          <w:sz w:val="24"/>
          <w:szCs w:val="24"/>
        </w:rPr>
        <w:t>что</w:t>
      </w:r>
      <w:r w:rsidRPr="00C512BB">
        <w:rPr>
          <w:spacing w:val="-3"/>
          <w:sz w:val="24"/>
          <w:szCs w:val="24"/>
        </w:rPr>
        <w:t xml:space="preserve"> </w:t>
      </w:r>
      <w:r w:rsidRPr="00C512BB">
        <w:rPr>
          <w:sz w:val="24"/>
          <w:szCs w:val="24"/>
        </w:rPr>
        <w:t>о</w:t>
      </w:r>
      <w:r w:rsidRPr="00C512BB">
        <w:rPr>
          <w:spacing w:val="-3"/>
          <w:sz w:val="24"/>
          <w:szCs w:val="24"/>
        </w:rPr>
        <w:t xml:space="preserve"> </w:t>
      </w:r>
      <w:r w:rsidRPr="00C512BB">
        <w:rPr>
          <w:sz w:val="24"/>
          <w:szCs w:val="24"/>
        </w:rPr>
        <w:t>даче</w:t>
      </w:r>
      <w:r w:rsidRPr="00C512BB">
        <w:rPr>
          <w:spacing w:val="-3"/>
          <w:sz w:val="24"/>
          <w:szCs w:val="24"/>
        </w:rPr>
        <w:t xml:space="preserve"> </w:t>
      </w:r>
      <w:r w:rsidRPr="00C512BB">
        <w:rPr>
          <w:sz w:val="24"/>
          <w:szCs w:val="24"/>
        </w:rPr>
        <w:t>взятки</w:t>
      </w:r>
      <w:r w:rsidRPr="00C512BB">
        <w:rPr>
          <w:spacing w:val="-2"/>
          <w:sz w:val="24"/>
          <w:szCs w:val="24"/>
        </w:rPr>
        <w:t xml:space="preserve"> </w:t>
      </w:r>
      <w:r w:rsidRPr="00C512BB">
        <w:rPr>
          <w:sz w:val="24"/>
          <w:szCs w:val="24"/>
        </w:rPr>
        <w:t>стало</w:t>
      </w:r>
      <w:r w:rsidRPr="00C512BB">
        <w:rPr>
          <w:spacing w:val="-3"/>
          <w:sz w:val="24"/>
          <w:szCs w:val="24"/>
        </w:rPr>
        <w:t xml:space="preserve"> </w:t>
      </w:r>
      <w:r w:rsidRPr="00C512BB">
        <w:rPr>
          <w:sz w:val="24"/>
          <w:szCs w:val="24"/>
        </w:rPr>
        <w:t>известно</w:t>
      </w:r>
      <w:r w:rsidRPr="00C512BB">
        <w:rPr>
          <w:spacing w:val="-3"/>
          <w:sz w:val="24"/>
          <w:szCs w:val="24"/>
        </w:rPr>
        <w:t xml:space="preserve"> </w:t>
      </w:r>
      <w:r w:rsidRPr="00C512BB">
        <w:rPr>
          <w:sz w:val="24"/>
          <w:szCs w:val="24"/>
        </w:rPr>
        <w:t>органам</w:t>
      </w:r>
      <w:r w:rsidRPr="00C512BB">
        <w:rPr>
          <w:spacing w:val="-3"/>
          <w:sz w:val="24"/>
          <w:szCs w:val="24"/>
        </w:rPr>
        <w:t xml:space="preserve"> </w:t>
      </w:r>
      <w:r w:rsidRPr="00C512BB">
        <w:rPr>
          <w:sz w:val="24"/>
          <w:szCs w:val="24"/>
        </w:rPr>
        <w:t>власти.</w:t>
      </w:r>
    </w:p>
    <w:p w:rsidR="00A041C1" w:rsidRPr="00C512BB" w:rsidRDefault="00465763" w:rsidP="009D4FB3">
      <w:pPr>
        <w:pStyle w:val="6"/>
        <w:numPr>
          <w:ilvl w:val="0"/>
          <w:numId w:val="2"/>
        </w:numPr>
        <w:tabs>
          <w:tab w:val="left" w:pos="644"/>
        </w:tabs>
        <w:spacing w:before="0"/>
        <w:ind w:left="0" w:firstLine="646"/>
        <w:jc w:val="both"/>
        <w:rPr>
          <w:sz w:val="24"/>
          <w:szCs w:val="24"/>
        </w:rPr>
      </w:pPr>
      <w:r w:rsidRPr="00C512BB">
        <w:rPr>
          <w:sz w:val="24"/>
          <w:szCs w:val="24"/>
        </w:rPr>
        <w:t>Взяткой</w:t>
      </w:r>
      <w:r w:rsidRPr="00C512BB">
        <w:rPr>
          <w:spacing w:val="-10"/>
          <w:sz w:val="24"/>
          <w:szCs w:val="24"/>
        </w:rPr>
        <w:t xml:space="preserve"> </w:t>
      </w:r>
      <w:r w:rsidRPr="00C512BB">
        <w:rPr>
          <w:sz w:val="24"/>
          <w:szCs w:val="24"/>
        </w:rPr>
        <w:t>могут</w:t>
      </w:r>
      <w:r w:rsidRPr="00C512BB">
        <w:rPr>
          <w:spacing w:val="-11"/>
          <w:sz w:val="24"/>
          <w:szCs w:val="24"/>
        </w:rPr>
        <w:t xml:space="preserve"> </w:t>
      </w:r>
      <w:r w:rsidRPr="00C512BB">
        <w:rPr>
          <w:spacing w:val="-4"/>
          <w:sz w:val="24"/>
          <w:szCs w:val="24"/>
        </w:rPr>
        <w:t>быть</w:t>
      </w:r>
    </w:p>
    <w:p w:rsidR="00A041C1" w:rsidRPr="00C512BB" w:rsidRDefault="00465763" w:rsidP="009D4FB3">
      <w:pPr>
        <w:pStyle w:val="a3"/>
        <w:ind w:left="0" w:firstLine="646"/>
        <w:jc w:val="both"/>
        <w:rPr>
          <w:sz w:val="24"/>
          <w:szCs w:val="24"/>
        </w:rPr>
      </w:pPr>
      <w:proofErr w:type="gramStart"/>
      <w:r w:rsidRPr="00C512BB">
        <w:rPr>
          <w:sz w:val="24"/>
          <w:szCs w:val="24"/>
        </w:rPr>
        <w:t>Имущество:</w:t>
      </w:r>
      <w:r w:rsidRPr="00C512BB">
        <w:rPr>
          <w:spacing w:val="-3"/>
          <w:sz w:val="24"/>
          <w:szCs w:val="24"/>
        </w:rPr>
        <w:t xml:space="preserve"> </w:t>
      </w:r>
      <w:r w:rsidRPr="00C512BB">
        <w:rPr>
          <w:sz w:val="24"/>
          <w:szCs w:val="24"/>
        </w:rPr>
        <w:t>деньги,</w:t>
      </w:r>
      <w:r w:rsidRPr="00C512BB">
        <w:rPr>
          <w:spacing w:val="-3"/>
          <w:sz w:val="24"/>
          <w:szCs w:val="24"/>
        </w:rPr>
        <w:t xml:space="preserve"> </w:t>
      </w:r>
      <w:r w:rsidRPr="00C512BB">
        <w:rPr>
          <w:sz w:val="24"/>
          <w:szCs w:val="24"/>
        </w:rPr>
        <w:t>ценные</w:t>
      </w:r>
      <w:r w:rsidRPr="00C512BB">
        <w:rPr>
          <w:spacing w:val="-4"/>
          <w:sz w:val="24"/>
          <w:szCs w:val="24"/>
        </w:rPr>
        <w:t xml:space="preserve"> </w:t>
      </w:r>
      <w:r w:rsidRPr="00C512BB">
        <w:rPr>
          <w:sz w:val="24"/>
          <w:szCs w:val="24"/>
        </w:rPr>
        <w:t>бумаги,</w:t>
      </w:r>
      <w:r w:rsidRPr="00C512BB">
        <w:rPr>
          <w:spacing w:val="-3"/>
          <w:sz w:val="24"/>
          <w:szCs w:val="24"/>
        </w:rPr>
        <w:t xml:space="preserve"> </w:t>
      </w:r>
      <w:r w:rsidRPr="00C512BB">
        <w:rPr>
          <w:sz w:val="24"/>
          <w:szCs w:val="24"/>
        </w:rPr>
        <w:t>изделия</w:t>
      </w:r>
      <w:r w:rsidRPr="00C512BB">
        <w:rPr>
          <w:spacing w:val="-3"/>
          <w:sz w:val="24"/>
          <w:szCs w:val="24"/>
        </w:rPr>
        <w:t xml:space="preserve"> </w:t>
      </w:r>
      <w:r w:rsidRPr="00C512BB">
        <w:rPr>
          <w:sz w:val="24"/>
          <w:szCs w:val="24"/>
        </w:rPr>
        <w:t>из</w:t>
      </w:r>
      <w:r w:rsidRPr="00C512BB">
        <w:rPr>
          <w:spacing w:val="-4"/>
          <w:sz w:val="24"/>
          <w:szCs w:val="24"/>
        </w:rPr>
        <w:t xml:space="preserve"> </w:t>
      </w:r>
      <w:r w:rsidRPr="00C512BB">
        <w:rPr>
          <w:sz w:val="24"/>
          <w:szCs w:val="24"/>
        </w:rPr>
        <w:t>драгоценных</w:t>
      </w:r>
      <w:r w:rsidRPr="00C512BB">
        <w:rPr>
          <w:spacing w:val="-3"/>
          <w:sz w:val="24"/>
          <w:szCs w:val="24"/>
        </w:rPr>
        <w:t xml:space="preserve"> </w:t>
      </w:r>
      <w:r w:rsidRPr="00C512BB">
        <w:rPr>
          <w:sz w:val="24"/>
          <w:szCs w:val="24"/>
        </w:rPr>
        <w:t>металлов</w:t>
      </w:r>
      <w:r w:rsidRPr="00C512BB">
        <w:rPr>
          <w:spacing w:val="-4"/>
          <w:sz w:val="24"/>
          <w:szCs w:val="24"/>
        </w:rPr>
        <w:t xml:space="preserve"> </w:t>
      </w:r>
      <w:r w:rsidRPr="00C512BB">
        <w:rPr>
          <w:sz w:val="24"/>
          <w:szCs w:val="24"/>
        </w:rPr>
        <w:t>и</w:t>
      </w:r>
      <w:r w:rsidRPr="00C512BB">
        <w:rPr>
          <w:spacing w:val="-3"/>
          <w:sz w:val="24"/>
          <w:szCs w:val="24"/>
        </w:rPr>
        <w:t xml:space="preserve"> </w:t>
      </w:r>
      <w:r w:rsidRPr="00C512BB">
        <w:rPr>
          <w:sz w:val="24"/>
          <w:szCs w:val="24"/>
        </w:rPr>
        <w:t>камней,</w:t>
      </w:r>
      <w:r w:rsidRPr="00C512BB">
        <w:rPr>
          <w:spacing w:val="-3"/>
          <w:sz w:val="24"/>
          <w:szCs w:val="24"/>
        </w:rPr>
        <w:t xml:space="preserve"> </w:t>
      </w:r>
      <w:r w:rsidRPr="00C512BB">
        <w:rPr>
          <w:sz w:val="24"/>
          <w:szCs w:val="24"/>
        </w:rPr>
        <w:t>автомашины,</w:t>
      </w:r>
      <w:r w:rsidRPr="00C512BB">
        <w:rPr>
          <w:spacing w:val="-3"/>
          <w:sz w:val="24"/>
          <w:szCs w:val="24"/>
        </w:rPr>
        <w:t xml:space="preserve"> </w:t>
      </w:r>
      <w:r w:rsidRPr="00C512BB">
        <w:rPr>
          <w:sz w:val="24"/>
          <w:szCs w:val="24"/>
        </w:rPr>
        <w:t>продукты питания, бытовые приборы, квартиры, загородные дома, гаражи, земельные участки и т.д.;</w:t>
      </w:r>
      <w:proofErr w:type="gramEnd"/>
    </w:p>
    <w:p w:rsidR="00A041C1" w:rsidRDefault="00A041C1">
      <w:pPr>
        <w:pStyle w:val="a3"/>
        <w:sectPr w:rsidR="00A041C1">
          <w:pgSz w:w="11910" w:h="16840"/>
          <w:pgMar w:top="480" w:right="708" w:bottom="280" w:left="708" w:header="720" w:footer="720" w:gutter="0"/>
          <w:cols w:space="720"/>
        </w:sectPr>
      </w:pPr>
    </w:p>
    <w:p w:rsidR="00A041C1" w:rsidRDefault="00465763">
      <w:pPr>
        <w:pStyle w:val="3"/>
        <w:spacing w:before="65"/>
        <w:ind w:right="541"/>
      </w:pPr>
      <w:r>
        <w:rPr>
          <w:color w:val="FF0000"/>
        </w:rPr>
        <w:lastRenderedPageBreak/>
        <w:t>ЧТО</w:t>
      </w:r>
      <w:r>
        <w:rPr>
          <w:color w:val="FF0000"/>
          <w:spacing w:val="-3"/>
        </w:rPr>
        <w:t xml:space="preserve"> </w:t>
      </w:r>
      <w:r>
        <w:rPr>
          <w:color w:val="FF0000"/>
        </w:rPr>
        <w:t>НЕОБХОДИМО</w:t>
      </w:r>
      <w:r>
        <w:rPr>
          <w:color w:val="FF0000"/>
          <w:spacing w:val="-3"/>
        </w:rPr>
        <w:t xml:space="preserve"> </w:t>
      </w:r>
      <w:r>
        <w:rPr>
          <w:color w:val="FF0000"/>
        </w:rPr>
        <w:t>ЗНАТЬ</w:t>
      </w:r>
      <w:r>
        <w:rPr>
          <w:color w:val="FF0000"/>
          <w:spacing w:val="-3"/>
        </w:rPr>
        <w:t xml:space="preserve"> </w:t>
      </w:r>
      <w:r>
        <w:rPr>
          <w:color w:val="FF0000"/>
          <w:spacing w:val="-2"/>
        </w:rPr>
        <w:t>РОДИТЕЛЯМ</w:t>
      </w:r>
    </w:p>
    <w:p w:rsidR="00A041C1" w:rsidRDefault="00465763">
      <w:pPr>
        <w:spacing w:before="30"/>
        <w:ind w:left="822" w:right="541"/>
        <w:jc w:val="center"/>
        <w:rPr>
          <w:b/>
          <w:sz w:val="24"/>
        </w:rPr>
      </w:pPr>
      <w:r>
        <w:rPr>
          <w:b/>
          <w:color w:val="FF0000"/>
          <w:sz w:val="24"/>
        </w:rPr>
        <w:t>О</w:t>
      </w:r>
      <w:r>
        <w:rPr>
          <w:b/>
          <w:color w:val="FF0000"/>
          <w:spacing w:val="-6"/>
          <w:sz w:val="24"/>
        </w:rPr>
        <w:t xml:space="preserve"> </w:t>
      </w:r>
      <w:r>
        <w:rPr>
          <w:b/>
          <w:color w:val="FF0000"/>
          <w:sz w:val="24"/>
        </w:rPr>
        <w:t>ПЛАТНЫХ</w:t>
      </w:r>
      <w:r>
        <w:rPr>
          <w:b/>
          <w:color w:val="FF0000"/>
          <w:spacing w:val="-5"/>
          <w:sz w:val="24"/>
        </w:rPr>
        <w:t xml:space="preserve"> </w:t>
      </w:r>
      <w:r>
        <w:rPr>
          <w:b/>
          <w:color w:val="FF0000"/>
          <w:sz w:val="24"/>
        </w:rPr>
        <w:t>ОБРАЗОВАТЕЛЬНЫХ</w:t>
      </w:r>
      <w:r>
        <w:rPr>
          <w:b/>
          <w:color w:val="FF0000"/>
          <w:spacing w:val="-4"/>
          <w:sz w:val="24"/>
        </w:rPr>
        <w:t xml:space="preserve"> </w:t>
      </w:r>
      <w:r>
        <w:rPr>
          <w:b/>
          <w:color w:val="FF0000"/>
          <w:spacing w:val="-2"/>
          <w:sz w:val="24"/>
        </w:rPr>
        <w:t>УСЛУГАХ</w:t>
      </w:r>
    </w:p>
    <w:p w:rsidR="00A041C1" w:rsidRDefault="00B17108" w:rsidP="00B17108">
      <w:pPr>
        <w:tabs>
          <w:tab w:val="left" w:pos="699"/>
        </w:tabs>
      </w:pPr>
      <w:proofErr w:type="gramStart"/>
      <w:r>
        <w:t>1.</w:t>
      </w:r>
      <w:r w:rsidR="00C512BB" w:rsidRPr="00C512BB">
        <w:t>"</w:t>
      </w:r>
      <w:r w:rsidR="00C512BB">
        <w:t>П</w:t>
      </w:r>
      <w:r w:rsidR="00C512BB" w:rsidRPr="00C512BB">
        <w:t xml:space="preserve">латные образовательные услуги" - осуществление образовательной деятельности по заданиям и за </w:t>
      </w:r>
      <w:proofErr w:type="spellStart"/>
      <w:r w:rsidR="00C512BB" w:rsidRPr="00C512BB">
        <w:t>счет</w:t>
      </w:r>
      <w:proofErr w:type="spellEnd"/>
      <w:r>
        <w:t xml:space="preserve"> с</w:t>
      </w:r>
      <w:r w:rsidR="00C512BB" w:rsidRPr="00C512BB">
        <w:t xml:space="preserve">редств физических и (или) юридических лиц по договорам об образовании, заключаемым при </w:t>
      </w:r>
      <w:proofErr w:type="spellStart"/>
      <w:r w:rsidR="00C512BB" w:rsidRPr="00C512BB">
        <w:t>приеме</w:t>
      </w:r>
      <w:proofErr w:type="spellEnd"/>
      <w:r w:rsidR="00C512BB" w:rsidRPr="00C512BB">
        <w:t xml:space="preserve"> на обучение (далее - договор);</w:t>
      </w:r>
      <w:r w:rsidR="00465763">
        <w:t>).</w:t>
      </w:r>
      <w:proofErr w:type="gramEnd"/>
    </w:p>
    <w:p w:rsidR="00B17108" w:rsidRDefault="00B17108" w:rsidP="00B17108">
      <w:pPr>
        <w:pStyle w:val="formattext"/>
        <w:shd w:val="clear" w:color="auto" w:fill="FFFFFF"/>
        <w:spacing w:before="0" w:beforeAutospacing="0" w:after="0" w:afterAutospacing="0"/>
        <w:jc w:val="both"/>
        <w:textAlignment w:val="baseline"/>
        <w:rPr>
          <w:sz w:val="22"/>
          <w:szCs w:val="22"/>
        </w:rPr>
      </w:pPr>
      <w:r>
        <w:rPr>
          <w:sz w:val="22"/>
          <w:szCs w:val="22"/>
        </w:rPr>
        <w:t>2.</w:t>
      </w:r>
      <w:r w:rsidRPr="00B17108">
        <w:rPr>
          <w:sz w:val="22"/>
          <w:szCs w:val="22"/>
        </w:rPr>
        <w:t xml:space="preserve">Платные образовательные услуги не могут быть оказаны вместо образовательной деятельности, финансовое обеспечение которой осуществляется за </w:t>
      </w:r>
      <w:proofErr w:type="spellStart"/>
      <w:r w:rsidRPr="00B17108">
        <w:rPr>
          <w:sz w:val="22"/>
          <w:szCs w:val="22"/>
        </w:rPr>
        <w:t>счет</w:t>
      </w:r>
      <w:proofErr w:type="spellEnd"/>
      <w:r w:rsidRPr="00B17108">
        <w:rPr>
          <w:sz w:val="22"/>
          <w:szCs w:val="22"/>
        </w:rPr>
        <w:t xml:space="preserve"> бюджетных ассигнований федерального бюджета, бюджетов субъектов Российской Федерации, местных бюджетов.</w:t>
      </w:r>
    </w:p>
    <w:p w:rsidR="00B17108" w:rsidRDefault="00B17108" w:rsidP="00B17108">
      <w:pPr>
        <w:pStyle w:val="formattext"/>
        <w:shd w:val="clear" w:color="auto" w:fill="FFFFFF"/>
        <w:spacing w:before="0" w:beforeAutospacing="0" w:after="0" w:afterAutospacing="0"/>
        <w:jc w:val="both"/>
        <w:textAlignment w:val="baseline"/>
        <w:rPr>
          <w:sz w:val="22"/>
          <w:szCs w:val="22"/>
        </w:rPr>
      </w:pPr>
      <w:proofErr w:type="gramStart"/>
      <w:r>
        <w:rPr>
          <w:sz w:val="22"/>
          <w:szCs w:val="22"/>
        </w:rPr>
        <w:t>3</w:t>
      </w:r>
      <w:r w:rsidRPr="00B17108">
        <w:rPr>
          <w:sz w:val="22"/>
          <w:szCs w:val="22"/>
        </w:rPr>
        <w:t xml:space="preserve">.Организации, осуществляющие образовательную деятельность за </w:t>
      </w:r>
      <w:proofErr w:type="spellStart"/>
      <w:r w:rsidRPr="00B17108">
        <w:rPr>
          <w:sz w:val="22"/>
          <w:szCs w:val="22"/>
        </w:rPr>
        <w:t>счет</w:t>
      </w:r>
      <w:proofErr w:type="spellEnd"/>
      <w:r w:rsidRPr="00B17108">
        <w:rPr>
          <w:sz w:val="22"/>
          <w:szCs w:val="22"/>
        </w:rPr>
        <w:t xml:space="preserve"> бюджетных ассигнований федерального бюджета, бюджетов субъектов Российской Федерации, местных бюджетов, вправе осуществлять за </w:t>
      </w:r>
      <w:proofErr w:type="spellStart"/>
      <w:r w:rsidRPr="00B17108">
        <w:rPr>
          <w:sz w:val="22"/>
          <w:szCs w:val="22"/>
        </w:rPr>
        <w:t>счет</w:t>
      </w:r>
      <w:proofErr w:type="spellEnd"/>
      <w:r w:rsidRPr="00B17108">
        <w:rPr>
          <w:sz w:val="22"/>
          <w:szCs w:val="22"/>
        </w:rPr>
        <w:t xml:space="preserve"> средств физических и (или) юридических лиц платные образовательные услуги, не предусмотренные установленным государственным или муниципальным заданием либо соглашением о предоставлении субсидии на возмещение затрат, на одинаковых при оказании одних и тех же услуг условиях.</w:t>
      </w:r>
      <w:r w:rsidRPr="00B17108">
        <w:rPr>
          <w:sz w:val="22"/>
          <w:szCs w:val="22"/>
        </w:rPr>
        <w:br/>
      </w:r>
      <w:r>
        <w:rPr>
          <w:sz w:val="22"/>
          <w:szCs w:val="22"/>
        </w:rPr>
        <w:t>4</w:t>
      </w:r>
      <w:r w:rsidRPr="00B17108">
        <w:rPr>
          <w:sz w:val="22"/>
          <w:szCs w:val="22"/>
        </w:rPr>
        <w:t>.</w:t>
      </w:r>
      <w:proofErr w:type="gramEnd"/>
      <w:r w:rsidRPr="00B17108">
        <w:rPr>
          <w:sz w:val="22"/>
          <w:szCs w:val="22"/>
        </w:rPr>
        <w:t xml:space="preserve"> </w:t>
      </w:r>
      <w:proofErr w:type="gramStart"/>
      <w:r w:rsidRPr="00B17108">
        <w:rPr>
          <w:sz w:val="22"/>
          <w:szCs w:val="22"/>
        </w:rPr>
        <w:t>Разработка порядка определения платы для физических и юридических лиц за услуги (работы), относящиеся к основным видам деятельности федерального бюджетного учреждения, оказываемые им сверх установленного государственного задания, в части предоставления платных образовательных услуг осуществляется органом, осуществляющим функции и полномочия учредителя федерального бюджетного учреждения.</w:t>
      </w:r>
      <w:r w:rsidRPr="00B17108">
        <w:rPr>
          <w:sz w:val="22"/>
          <w:szCs w:val="22"/>
        </w:rPr>
        <w:br/>
      </w:r>
      <w:r>
        <w:rPr>
          <w:sz w:val="22"/>
          <w:szCs w:val="22"/>
        </w:rPr>
        <w:t>5.</w:t>
      </w:r>
      <w:r w:rsidRPr="00B17108">
        <w:rPr>
          <w:sz w:val="22"/>
          <w:szCs w:val="22"/>
        </w:rPr>
        <w:t xml:space="preserve">Определение стоимости платных образовательных услуг, предоставляемых организациями, осуществляющими образовательную деятельность за </w:t>
      </w:r>
      <w:proofErr w:type="spellStart"/>
      <w:r w:rsidRPr="00B17108">
        <w:rPr>
          <w:sz w:val="22"/>
          <w:szCs w:val="22"/>
        </w:rPr>
        <w:t>счет</w:t>
      </w:r>
      <w:proofErr w:type="spellEnd"/>
      <w:r w:rsidRPr="00B17108">
        <w:rPr>
          <w:sz w:val="22"/>
          <w:szCs w:val="22"/>
        </w:rPr>
        <w:t xml:space="preserve"> бюджетных ассигнований федерального бюджета, за</w:t>
      </w:r>
      <w:proofErr w:type="gramEnd"/>
      <w:r w:rsidRPr="00B17108">
        <w:rPr>
          <w:sz w:val="22"/>
          <w:szCs w:val="22"/>
        </w:rPr>
        <w:t xml:space="preserve"> исключением организаций, указанных в абзаце первом настоящего пункта, осуществляется указанными организациями.</w:t>
      </w:r>
      <w:r w:rsidRPr="00B17108">
        <w:rPr>
          <w:sz w:val="22"/>
          <w:szCs w:val="22"/>
        </w:rPr>
        <w:br/>
        <w:t xml:space="preserve">6. Отказ заказчика от предлагаемых ему исполнителем дополнительных платных образовательных услуг, не предусмотренных в ранее </w:t>
      </w:r>
      <w:proofErr w:type="spellStart"/>
      <w:r w:rsidRPr="00B17108">
        <w:rPr>
          <w:sz w:val="22"/>
          <w:szCs w:val="22"/>
        </w:rPr>
        <w:t>заключенном</w:t>
      </w:r>
      <w:proofErr w:type="spellEnd"/>
      <w:r w:rsidRPr="00B17108">
        <w:rPr>
          <w:sz w:val="22"/>
          <w:szCs w:val="22"/>
        </w:rPr>
        <w:t xml:space="preserve"> сторонами договором, не может быть причиной изменения </w:t>
      </w:r>
      <w:proofErr w:type="spellStart"/>
      <w:r w:rsidRPr="00B17108">
        <w:rPr>
          <w:sz w:val="22"/>
          <w:szCs w:val="22"/>
        </w:rPr>
        <w:t>объема</w:t>
      </w:r>
      <w:proofErr w:type="spellEnd"/>
      <w:r w:rsidRPr="00B17108">
        <w:rPr>
          <w:sz w:val="22"/>
          <w:szCs w:val="22"/>
        </w:rPr>
        <w:t xml:space="preserve"> и условий уже предоставляемых ему исполнителем образовательных услуг по ранее </w:t>
      </w:r>
      <w:proofErr w:type="spellStart"/>
      <w:r w:rsidRPr="00B17108">
        <w:rPr>
          <w:sz w:val="22"/>
          <w:szCs w:val="22"/>
        </w:rPr>
        <w:t>заключенному</w:t>
      </w:r>
      <w:proofErr w:type="spellEnd"/>
      <w:r w:rsidRPr="00B17108">
        <w:rPr>
          <w:sz w:val="22"/>
          <w:szCs w:val="22"/>
        </w:rPr>
        <w:t xml:space="preserve"> договору.</w:t>
      </w:r>
      <w:r w:rsidRPr="00B17108">
        <w:rPr>
          <w:sz w:val="22"/>
          <w:szCs w:val="22"/>
        </w:rPr>
        <w:br/>
        <w:t xml:space="preserve">7. Исполнитель обязан обеспечить заказчику и обучающемуся оказание платных образовательных услуг в полном </w:t>
      </w:r>
      <w:proofErr w:type="spellStart"/>
      <w:r w:rsidRPr="00B17108">
        <w:rPr>
          <w:sz w:val="22"/>
          <w:szCs w:val="22"/>
        </w:rPr>
        <w:t>объеме</w:t>
      </w:r>
      <w:proofErr w:type="spellEnd"/>
      <w:r w:rsidRPr="00B17108">
        <w:rPr>
          <w:sz w:val="22"/>
          <w:szCs w:val="22"/>
        </w:rPr>
        <w:t xml:space="preserve"> в соответствии с образовательными программами (частью образовательной программы) и условиями договора.</w:t>
      </w:r>
    </w:p>
    <w:p w:rsidR="00B17108" w:rsidRDefault="00B17108" w:rsidP="00B17108">
      <w:pPr>
        <w:pStyle w:val="formattext"/>
        <w:shd w:val="clear" w:color="auto" w:fill="FFFFFF"/>
        <w:spacing w:before="0" w:beforeAutospacing="0" w:after="0" w:afterAutospacing="0"/>
        <w:jc w:val="both"/>
        <w:textAlignment w:val="baseline"/>
        <w:rPr>
          <w:sz w:val="22"/>
          <w:szCs w:val="22"/>
        </w:rPr>
      </w:pPr>
      <w:r w:rsidRPr="00B17108">
        <w:rPr>
          <w:sz w:val="22"/>
          <w:szCs w:val="22"/>
        </w:rPr>
        <w:t xml:space="preserve">8. Исполнитель вправе снизить стоимость платных образовательных услуг по договору с </w:t>
      </w:r>
      <w:proofErr w:type="spellStart"/>
      <w:r w:rsidRPr="00B17108">
        <w:rPr>
          <w:sz w:val="22"/>
          <w:szCs w:val="22"/>
        </w:rPr>
        <w:t>учетом</w:t>
      </w:r>
      <w:proofErr w:type="spellEnd"/>
      <w:r w:rsidRPr="00B17108">
        <w:rPr>
          <w:sz w:val="22"/>
          <w:szCs w:val="22"/>
        </w:rPr>
        <w:t xml:space="preserve"> покрытия недостающей стоимости платных образовательных услуг за </w:t>
      </w:r>
      <w:proofErr w:type="spellStart"/>
      <w:r w:rsidRPr="00B17108">
        <w:rPr>
          <w:sz w:val="22"/>
          <w:szCs w:val="22"/>
        </w:rPr>
        <w:t>счет</w:t>
      </w:r>
      <w:proofErr w:type="spellEnd"/>
      <w:r w:rsidRPr="00B17108">
        <w:rPr>
          <w:sz w:val="22"/>
          <w:szCs w:val="22"/>
        </w:rPr>
        <w:t xml:space="preserve"> собственных средств исполнителя, в том числе средств, полученных от приносящей доход деятельности, добровольных пожертвований и целевых взносов физических и (или) юридических лиц. Основания и порядок снижения стоимости платных образовательных услуг устанавливаются локальным нормативным актом и доводятся до сведения заказчика и обучающегося.</w:t>
      </w:r>
      <w:r w:rsidRPr="00B17108">
        <w:rPr>
          <w:sz w:val="22"/>
          <w:szCs w:val="22"/>
        </w:rPr>
        <w:br/>
        <w:t xml:space="preserve">9. Увеличение стоимости платных образовательных услуг после заключения договора не допускается, за исключением увеличения стоимости указанных услуг с </w:t>
      </w:r>
      <w:proofErr w:type="spellStart"/>
      <w:r w:rsidRPr="00B17108">
        <w:rPr>
          <w:sz w:val="22"/>
          <w:szCs w:val="22"/>
        </w:rPr>
        <w:t>учетом</w:t>
      </w:r>
      <w:proofErr w:type="spellEnd"/>
      <w:r w:rsidRPr="00B17108">
        <w:rPr>
          <w:sz w:val="22"/>
          <w:szCs w:val="22"/>
        </w:rPr>
        <w:t xml:space="preserve"> уровня инфляции, предусмотренного основными характеристиками федерального бюджета на очередной финансовый год и плановый период.</w:t>
      </w:r>
      <w:r w:rsidRPr="00B17108">
        <w:rPr>
          <w:sz w:val="22"/>
          <w:szCs w:val="22"/>
        </w:rPr>
        <w:br/>
        <w:t>10. Исполнитель обязан до заключения договора и в период его действия представлять заказчику достоверную информацию о себе и об оказываемых платных образовательных услугах, обеспечивающую возможность их правильного выбора.</w:t>
      </w:r>
    </w:p>
    <w:p w:rsidR="00B17108" w:rsidRDefault="00B17108" w:rsidP="00B17108">
      <w:pPr>
        <w:pStyle w:val="formattext"/>
        <w:shd w:val="clear" w:color="auto" w:fill="FFFFFF"/>
        <w:spacing w:before="0" w:beforeAutospacing="0" w:after="0" w:afterAutospacing="0"/>
        <w:jc w:val="both"/>
        <w:textAlignment w:val="baseline"/>
        <w:rPr>
          <w:sz w:val="22"/>
          <w:szCs w:val="22"/>
        </w:rPr>
      </w:pPr>
      <w:r w:rsidRPr="00B17108">
        <w:rPr>
          <w:sz w:val="22"/>
          <w:szCs w:val="22"/>
        </w:rPr>
        <w:t xml:space="preserve">11. Исполнитель обязан довести до заказчика информацию, содержащую сведения о предоставлении платных образовательных услуг в порядке и </w:t>
      </w:r>
      <w:proofErr w:type="spellStart"/>
      <w:r w:rsidRPr="00B17108">
        <w:rPr>
          <w:sz w:val="22"/>
          <w:szCs w:val="22"/>
        </w:rPr>
        <w:t>объеме</w:t>
      </w:r>
      <w:proofErr w:type="spellEnd"/>
      <w:r w:rsidRPr="00B17108">
        <w:rPr>
          <w:sz w:val="22"/>
          <w:szCs w:val="22"/>
        </w:rPr>
        <w:t>, которые предусмотрены </w:t>
      </w:r>
      <w:hyperlink r:id="rId43" w:anchor="64U0IK" w:history="1">
        <w:r w:rsidRPr="00B17108">
          <w:rPr>
            <w:rStyle w:val="a6"/>
            <w:color w:val="auto"/>
            <w:sz w:val="22"/>
            <w:szCs w:val="22"/>
          </w:rPr>
          <w:t>Законом Российской Федерации "О защите прав потребителей"</w:t>
        </w:r>
      </w:hyperlink>
      <w:r w:rsidRPr="00B17108">
        <w:rPr>
          <w:sz w:val="22"/>
          <w:szCs w:val="22"/>
        </w:rPr>
        <w:t> и </w:t>
      </w:r>
      <w:hyperlink r:id="rId44" w:anchor="7D20K3" w:history="1">
        <w:r w:rsidRPr="00B17108">
          <w:rPr>
            <w:rStyle w:val="a6"/>
            <w:color w:val="auto"/>
            <w:sz w:val="22"/>
            <w:szCs w:val="22"/>
          </w:rPr>
          <w:t>Федеральным законом "Об образовании в Российской Федерации"</w:t>
        </w:r>
      </w:hyperlink>
      <w:r w:rsidRPr="00B17108">
        <w:rPr>
          <w:sz w:val="22"/>
          <w:szCs w:val="22"/>
        </w:rPr>
        <w:t>.</w:t>
      </w:r>
    </w:p>
    <w:p w:rsidR="00B17108" w:rsidRDefault="00B17108" w:rsidP="00B17108">
      <w:pPr>
        <w:pStyle w:val="formattext"/>
        <w:shd w:val="clear" w:color="auto" w:fill="FFFFFF"/>
        <w:spacing w:before="0" w:beforeAutospacing="0" w:after="0" w:afterAutospacing="0"/>
        <w:jc w:val="both"/>
        <w:textAlignment w:val="baseline"/>
        <w:rPr>
          <w:sz w:val="22"/>
          <w:szCs w:val="22"/>
        </w:rPr>
      </w:pPr>
      <w:r w:rsidRPr="00B17108">
        <w:rPr>
          <w:sz w:val="22"/>
          <w:szCs w:val="22"/>
        </w:rPr>
        <w:t>12. Информация, предусмотренная </w:t>
      </w:r>
      <w:r>
        <w:rPr>
          <w:sz w:val="22"/>
          <w:szCs w:val="22"/>
        </w:rPr>
        <w:t>пунктами 10</w:t>
      </w:r>
      <w:r w:rsidRPr="00B17108">
        <w:rPr>
          <w:sz w:val="22"/>
          <w:szCs w:val="22"/>
        </w:rPr>
        <w:t> и </w:t>
      </w:r>
      <w:r>
        <w:rPr>
          <w:sz w:val="22"/>
          <w:szCs w:val="22"/>
        </w:rPr>
        <w:t>11</w:t>
      </w:r>
      <w:r w:rsidRPr="00B17108">
        <w:rPr>
          <w:sz w:val="22"/>
          <w:szCs w:val="22"/>
        </w:rPr>
        <w:t>, предоставляется исполнителем в месте фактического осуществления образовательной деятельности, а также в месте нахождения филиала организации, осуществляющей образовательную деятельность.</w:t>
      </w:r>
    </w:p>
    <w:p w:rsidR="00B17108" w:rsidRDefault="00B17108" w:rsidP="00B17108">
      <w:pPr>
        <w:pStyle w:val="formattext"/>
        <w:shd w:val="clear" w:color="auto" w:fill="FFFFFF"/>
        <w:spacing w:before="0" w:beforeAutospacing="0" w:after="0" w:afterAutospacing="0"/>
        <w:jc w:val="both"/>
        <w:textAlignment w:val="baseline"/>
        <w:rPr>
          <w:sz w:val="22"/>
          <w:szCs w:val="22"/>
        </w:rPr>
      </w:pPr>
      <w:r w:rsidRPr="00B17108">
        <w:rPr>
          <w:sz w:val="22"/>
          <w:szCs w:val="22"/>
        </w:rPr>
        <w:t>13. Договор заключается в простой письменной форме и содержит следующие сведения:</w:t>
      </w:r>
    </w:p>
    <w:p w:rsidR="00B17108" w:rsidRDefault="00B17108" w:rsidP="00B17108">
      <w:pPr>
        <w:pStyle w:val="formattext"/>
        <w:shd w:val="clear" w:color="auto" w:fill="FFFFFF"/>
        <w:spacing w:before="0" w:beforeAutospacing="0" w:after="0" w:afterAutospacing="0"/>
        <w:jc w:val="both"/>
        <w:textAlignment w:val="baseline"/>
        <w:rPr>
          <w:sz w:val="22"/>
          <w:szCs w:val="22"/>
        </w:rPr>
      </w:pPr>
      <w:proofErr w:type="gramStart"/>
      <w:r w:rsidRPr="00B17108">
        <w:rPr>
          <w:sz w:val="22"/>
          <w:szCs w:val="22"/>
        </w:rPr>
        <w:t>а) полное наименование и фирменное наименование (при наличии) исполнителя - юридического лица; фамилия, имя, отчество (при наличии) исполнителя - индивидуального предпринимателя;</w:t>
      </w:r>
      <w:proofErr w:type="gramEnd"/>
    </w:p>
    <w:p w:rsidR="00B17108" w:rsidRDefault="00B17108" w:rsidP="00B17108">
      <w:pPr>
        <w:pStyle w:val="formattext"/>
        <w:shd w:val="clear" w:color="auto" w:fill="FFFFFF"/>
        <w:spacing w:before="0" w:beforeAutospacing="0" w:after="0" w:afterAutospacing="0"/>
        <w:jc w:val="both"/>
        <w:textAlignment w:val="baseline"/>
        <w:rPr>
          <w:sz w:val="22"/>
          <w:szCs w:val="22"/>
        </w:rPr>
      </w:pPr>
      <w:r w:rsidRPr="00B17108">
        <w:rPr>
          <w:sz w:val="22"/>
          <w:szCs w:val="22"/>
        </w:rPr>
        <w:t>б) место нахождения или место жительства исполнителя;</w:t>
      </w:r>
    </w:p>
    <w:p w:rsidR="00B17108" w:rsidRDefault="00B17108" w:rsidP="00B17108">
      <w:pPr>
        <w:pStyle w:val="formattext"/>
        <w:shd w:val="clear" w:color="auto" w:fill="FFFFFF"/>
        <w:spacing w:before="0" w:beforeAutospacing="0" w:after="0" w:afterAutospacing="0"/>
        <w:jc w:val="both"/>
        <w:textAlignment w:val="baseline"/>
        <w:rPr>
          <w:sz w:val="22"/>
          <w:szCs w:val="22"/>
        </w:rPr>
      </w:pPr>
      <w:proofErr w:type="gramStart"/>
      <w:r w:rsidRPr="00B17108">
        <w:rPr>
          <w:sz w:val="22"/>
          <w:szCs w:val="22"/>
        </w:rPr>
        <w:t>в) наименование или фамилия, имя, отчество (при наличии) заказчика, телефон (при наличии) заказчика и (или) законного представителя обучающегося;</w:t>
      </w:r>
      <w:proofErr w:type="gramEnd"/>
    </w:p>
    <w:p w:rsidR="00B17108" w:rsidRDefault="00B17108" w:rsidP="00B17108">
      <w:pPr>
        <w:pStyle w:val="formattext"/>
        <w:shd w:val="clear" w:color="auto" w:fill="FFFFFF"/>
        <w:spacing w:before="0" w:beforeAutospacing="0" w:after="0" w:afterAutospacing="0"/>
        <w:jc w:val="both"/>
        <w:textAlignment w:val="baseline"/>
        <w:rPr>
          <w:sz w:val="22"/>
          <w:szCs w:val="22"/>
        </w:rPr>
      </w:pPr>
      <w:r w:rsidRPr="00B17108">
        <w:rPr>
          <w:sz w:val="22"/>
          <w:szCs w:val="22"/>
        </w:rPr>
        <w:t>г) место нахождения или место жительства заказчика и (или) законного представителя обучающегося;</w:t>
      </w:r>
    </w:p>
    <w:p w:rsidR="00B17108" w:rsidRDefault="00B17108" w:rsidP="00B17108">
      <w:pPr>
        <w:pStyle w:val="formattext"/>
        <w:shd w:val="clear" w:color="auto" w:fill="FFFFFF"/>
        <w:spacing w:before="0" w:beforeAutospacing="0" w:after="0" w:afterAutospacing="0"/>
        <w:jc w:val="both"/>
        <w:textAlignment w:val="baseline"/>
        <w:rPr>
          <w:sz w:val="22"/>
          <w:szCs w:val="22"/>
        </w:rPr>
      </w:pPr>
      <w:proofErr w:type="gramStart"/>
      <w:r w:rsidRPr="00B17108">
        <w:rPr>
          <w:sz w:val="22"/>
          <w:szCs w:val="22"/>
        </w:rPr>
        <w:t>д) фамилия, имя, отчество (при наличии) представителя исполнителя и (или) заказчика, реквизиты документа, удостоверяющего полномочия представителя исполнителя и (или) заказчика;</w:t>
      </w:r>
      <w:proofErr w:type="gramEnd"/>
    </w:p>
    <w:p w:rsidR="00B17108" w:rsidRDefault="00B17108" w:rsidP="00B17108">
      <w:pPr>
        <w:pStyle w:val="formattext"/>
        <w:shd w:val="clear" w:color="auto" w:fill="FFFFFF"/>
        <w:spacing w:before="0" w:beforeAutospacing="0" w:after="0" w:afterAutospacing="0"/>
        <w:jc w:val="both"/>
        <w:textAlignment w:val="baseline"/>
        <w:rPr>
          <w:sz w:val="22"/>
          <w:szCs w:val="22"/>
        </w:rPr>
      </w:pPr>
      <w:r w:rsidRPr="00B17108">
        <w:rPr>
          <w:sz w:val="22"/>
          <w:szCs w:val="22"/>
        </w:rPr>
        <w:t xml:space="preserve">е) фамилия, имя, отчество (при наличии) обучающегося, его место жительства, телефон (указываются в случае оказания платных образовательных </w:t>
      </w:r>
      <w:proofErr w:type="gramStart"/>
      <w:r w:rsidRPr="00B17108">
        <w:rPr>
          <w:sz w:val="22"/>
          <w:szCs w:val="22"/>
        </w:rPr>
        <w:t>услуг</w:t>
      </w:r>
      <w:proofErr w:type="gramEnd"/>
      <w:r w:rsidRPr="00B17108">
        <w:rPr>
          <w:sz w:val="22"/>
          <w:szCs w:val="22"/>
        </w:rPr>
        <w:t xml:space="preserve"> в пользу обучающегося, не являющегося заказчиком по договору, при наличии);</w:t>
      </w:r>
    </w:p>
    <w:p w:rsidR="00B17108" w:rsidRDefault="00B17108" w:rsidP="00B17108">
      <w:pPr>
        <w:pStyle w:val="formattext"/>
        <w:shd w:val="clear" w:color="auto" w:fill="FFFFFF"/>
        <w:spacing w:before="0" w:beforeAutospacing="0" w:after="0" w:afterAutospacing="0"/>
        <w:jc w:val="both"/>
        <w:textAlignment w:val="baseline"/>
        <w:rPr>
          <w:sz w:val="22"/>
          <w:szCs w:val="22"/>
        </w:rPr>
      </w:pPr>
      <w:r w:rsidRPr="00B17108">
        <w:rPr>
          <w:sz w:val="22"/>
          <w:szCs w:val="22"/>
        </w:rPr>
        <w:t>ж) права, обязанности и ответственность исполнителя, заказчика и обучающегося;</w:t>
      </w:r>
    </w:p>
    <w:p w:rsidR="00B17108" w:rsidRDefault="00B17108" w:rsidP="00B17108">
      <w:pPr>
        <w:pStyle w:val="formattext"/>
        <w:shd w:val="clear" w:color="auto" w:fill="FFFFFF"/>
        <w:spacing w:before="0" w:beforeAutospacing="0" w:after="0" w:afterAutospacing="0"/>
        <w:jc w:val="both"/>
        <w:textAlignment w:val="baseline"/>
        <w:rPr>
          <w:sz w:val="22"/>
          <w:szCs w:val="22"/>
        </w:rPr>
      </w:pPr>
      <w:r w:rsidRPr="00B17108">
        <w:rPr>
          <w:sz w:val="22"/>
          <w:szCs w:val="22"/>
        </w:rPr>
        <w:t>з) полная стоимость образовательных услуг по договору, порядок их оплаты;</w:t>
      </w:r>
    </w:p>
    <w:p w:rsidR="00B17108" w:rsidRDefault="00B17108" w:rsidP="00B17108">
      <w:pPr>
        <w:pStyle w:val="formattext"/>
        <w:shd w:val="clear" w:color="auto" w:fill="FFFFFF"/>
        <w:spacing w:before="0" w:beforeAutospacing="0" w:after="0" w:afterAutospacing="0"/>
        <w:jc w:val="both"/>
        <w:textAlignment w:val="baseline"/>
        <w:rPr>
          <w:sz w:val="22"/>
          <w:szCs w:val="22"/>
        </w:rPr>
      </w:pPr>
      <w:r w:rsidRPr="00B17108">
        <w:rPr>
          <w:sz w:val="22"/>
          <w:szCs w:val="22"/>
        </w:rPr>
        <w:t>и) сведения о лицензии на осуществление образовательной деятельности (наименование лицензирующего органа, номер и дата регистрации лицензии), если иное не предусмотрено законодательством Российской Федерации;</w:t>
      </w:r>
    </w:p>
    <w:p w:rsidR="00B17108" w:rsidRDefault="00B17108" w:rsidP="00B17108">
      <w:pPr>
        <w:pStyle w:val="formattext"/>
        <w:shd w:val="clear" w:color="auto" w:fill="FFFFFF"/>
        <w:spacing w:before="0" w:beforeAutospacing="0" w:after="0" w:afterAutospacing="0"/>
        <w:jc w:val="both"/>
        <w:textAlignment w:val="baseline"/>
        <w:rPr>
          <w:sz w:val="22"/>
          <w:szCs w:val="22"/>
        </w:rPr>
      </w:pPr>
      <w:r w:rsidRPr="00B17108">
        <w:rPr>
          <w:sz w:val="22"/>
          <w:szCs w:val="22"/>
        </w:rPr>
        <w:lastRenderedPageBreak/>
        <w:t xml:space="preserve">к) вид, уровень и (или) направленность образовательной программы (часть образовательной программы </w:t>
      </w:r>
      <w:proofErr w:type="spellStart"/>
      <w:proofErr w:type="gramStart"/>
      <w:r w:rsidRPr="00B17108">
        <w:rPr>
          <w:sz w:val="22"/>
          <w:szCs w:val="22"/>
        </w:rPr>
        <w:t>определенных</w:t>
      </w:r>
      <w:proofErr w:type="spellEnd"/>
      <w:proofErr w:type="gramEnd"/>
      <w:r w:rsidRPr="00B17108">
        <w:rPr>
          <w:sz w:val="22"/>
          <w:szCs w:val="22"/>
        </w:rPr>
        <w:t xml:space="preserve"> уровня, вида и (или) направленности);</w:t>
      </w:r>
    </w:p>
    <w:p w:rsidR="00B17108" w:rsidRDefault="00B17108" w:rsidP="00B17108">
      <w:pPr>
        <w:pStyle w:val="formattext"/>
        <w:shd w:val="clear" w:color="auto" w:fill="FFFFFF"/>
        <w:spacing w:before="0" w:beforeAutospacing="0" w:after="0" w:afterAutospacing="0"/>
        <w:jc w:val="both"/>
        <w:textAlignment w:val="baseline"/>
        <w:rPr>
          <w:sz w:val="22"/>
          <w:szCs w:val="22"/>
        </w:rPr>
      </w:pPr>
      <w:r w:rsidRPr="00B17108">
        <w:rPr>
          <w:sz w:val="22"/>
          <w:szCs w:val="22"/>
        </w:rPr>
        <w:t>л) форма обучения;</w:t>
      </w:r>
    </w:p>
    <w:p w:rsidR="00B17108" w:rsidRDefault="00B17108" w:rsidP="00B17108">
      <w:pPr>
        <w:pStyle w:val="formattext"/>
        <w:shd w:val="clear" w:color="auto" w:fill="FFFFFF"/>
        <w:spacing w:before="0" w:beforeAutospacing="0" w:after="0" w:afterAutospacing="0"/>
        <w:jc w:val="both"/>
        <w:textAlignment w:val="baseline"/>
        <w:rPr>
          <w:sz w:val="22"/>
          <w:szCs w:val="22"/>
        </w:rPr>
      </w:pPr>
      <w:r w:rsidRPr="00B17108">
        <w:rPr>
          <w:sz w:val="22"/>
          <w:szCs w:val="22"/>
        </w:rPr>
        <w:t xml:space="preserve">м) сроки освоения образовательной программы или части образовательной программы по договору (продолжительность </w:t>
      </w:r>
      <w:proofErr w:type="gramStart"/>
      <w:r w:rsidRPr="00B17108">
        <w:rPr>
          <w:sz w:val="22"/>
          <w:szCs w:val="22"/>
        </w:rPr>
        <w:t>обучения по договору</w:t>
      </w:r>
      <w:proofErr w:type="gramEnd"/>
      <w:r w:rsidRPr="00B17108">
        <w:rPr>
          <w:sz w:val="22"/>
          <w:szCs w:val="22"/>
        </w:rPr>
        <w:t>);</w:t>
      </w:r>
    </w:p>
    <w:p w:rsidR="00B17108" w:rsidRDefault="00B17108" w:rsidP="00B17108">
      <w:pPr>
        <w:pStyle w:val="formattext"/>
        <w:shd w:val="clear" w:color="auto" w:fill="FFFFFF"/>
        <w:spacing w:before="0" w:beforeAutospacing="0" w:after="0" w:afterAutospacing="0"/>
        <w:jc w:val="both"/>
        <w:textAlignment w:val="baseline"/>
        <w:rPr>
          <w:sz w:val="22"/>
          <w:szCs w:val="22"/>
        </w:rPr>
      </w:pPr>
      <w:r w:rsidRPr="00B17108">
        <w:rPr>
          <w:sz w:val="22"/>
          <w:szCs w:val="22"/>
        </w:rPr>
        <w:t xml:space="preserve">н) вид документа (при наличии), выдаваемого </w:t>
      </w:r>
      <w:proofErr w:type="gramStart"/>
      <w:r w:rsidRPr="00B17108">
        <w:rPr>
          <w:sz w:val="22"/>
          <w:szCs w:val="22"/>
        </w:rPr>
        <w:t>обучающемуся</w:t>
      </w:r>
      <w:proofErr w:type="gramEnd"/>
      <w:r w:rsidRPr="00B17108">
        <w:rPr>
          <w:sz w:val="22"/>
          <w:szCs w:val="22"/>
        </w:rPr>
        <w:t xml:space="preserve"> после успешного освоения им соответствующей образовательной программы (части образовательной программы);</w:t>
      </w:r>
    </w:p>
    <w:p w:rsidR="00B17108" w:rsidRDefault="00B17108" w:rsidP="00B17108">
      <w:pPr>
        <w:pStyle w:val="formattext"/>
        <w:shd w:val="clear" w:color="auto" w:fill="FFFFFF"/>
        <w:spacing w:before="0" w:beforeAutospacing="0" w:after="0" w:afterAutospacing="0"/>
        <w:jc w:val="both"/>
        <w:textAlignment w:val="baseline"/>
        <w:rPr>
          <w:sz w:val="22"/>
          <w:szCs w:val="22"/>
        </w:rPr>
      </w:pPr>
      <w:r w:rsidRPr="00B17108">
        <w:rPr>
          <w:sz w:val="22"/>
          <w:szCs w:val="22"/>
        </w:rPr>
        <w:t>о) порядок изменения и расторжения договора;</w:t>
      </w:r>
    </w:p>
    <w:p w:rsidR="00B17108" w:rsidRDefault="00B17108" w:rsidP="00B17108">
      <w:pPr>
        <w:pStyle w:val="formattext"/>
        <w:shd w:val="clear" w:color="auto" w:fill="FFFFFF"/>
        <w:spacing w:before="0" w:beforeAutospacing="0" w:after="0" w:afterAutospacing="0"/>
        <w:jc w:val="both"/>
        <w:textAlignment w:val="baseline"/>
        <w:rPr>
          <w:sz w:val="22"/>
          <w:szCs w:val="22"/>
        </w:rPr>
      </w:pPr>
      <w:r w:rsidRPr="00B17108">
        <w:rPr>
          <w:sz w:val="22"/>
          <w:szCs w:val="22"/>
        </w:rPr>
        <w:t>п) другие необходимые сведения, связанные со спецификой оказываемых платных образовательных услуг.</w:t>
      </w:r>
    </w:p>
    <w:p w:rsidR="00B17108" w:rsidRDefault="00B17108" w:rsidP="00B17108">
      <w:pPr>
        <w:pStyle w:val="formattext"/>
        <w:shd w:val="clear" w:color="auto" w:fill="FFFFFF"/>
        <w:spacing w:before="0" w:beforeAutospacing="0" w:after="0" w:afterAutospacing="0"/>
        <w:jc w:val="both"/>
        <w:textAlignment w:val="baseline"/>
        <w:rPr>
          <w:sz w:val="22"/>
          <w:szCs w:val="22"/>
        </w:rPr>
      </w:pPr>
      <w:r w:rsidRPr="00B17108">
        <w:rPr>
          <w:sz w:val="22"/>
          <w:szCs w:val="22"/>
        </w:rPr>
        <w:t xml:space="preserve">14. Договор не может содержать условия, которые ограничивают права лиц, имеющих право на получение образования </w:t>
      </w:r>
      <w:proofErr w:type="spellStart"/>
      <w:r w:rsidRPr="00B17108">
        <w:rPr>
          <w:sz w:val="22"/>
          <w:szCs w:val="22"/>
        </w:rPr>
        <w:t>определенных</w:t>
      </w:r>
      <w:proofErr w:type="spellEnd"/>
      <w:r w:rsidRPr="00B17108">
        <w:rPr>
          <w:sz w:val="22"/>
          <w:szCs w:val="22"/>
        </w:rPr>
        <w:t xml:space="preserve"> уровня и направленности и подавших заявление о </w:t>
      </w:r>
      <w:proofErr w:type="spellStart"/>
      <w:r w:rsidRPr="00B17108">
        <w:rPr>
          <w:sz w:val="22"/>
          <w:szCs w:val="22"/>
        </w:rPr>
        <w:t>приеме</w:t>
      </w:r>
      <w:proofErr w:type="spellEnd"/>
      <w:r w:rsidRPr="00B17108">
        <w:rPr>
          <w:sz w:val="22"/>
          <w:szCs w:val="22"/>
        </w:rPr>
        <w:t xml:space="preserve"> на обучение (далее - поступающие), и обучающихся или снижают уровень предоставления им гарантий по сравнению с условиями, установленными законодательством Российской Федерации об образовании. Если условия, ограничивающие права поступающих и обучающихся или снижающие уровень предоставления им гарантий, включены в договор, такие условия не подлежат применению.</w:t>
      </w:r>
    </w:p>
    <w:p w:rsidR="00B17108" w:rsidRDefault="00B17108" w:rsidP="00B17108">
      <w:pPr>
        <w:pStyle w:val="formattext"/>
        <w:shd w:val="clear" w:color="auto" w:fill="FFFFFF"/>
        <w:spacing w:before="0" w:beforeAutospacing="0" w:after="0" w:afterAutospacing="0"/>
        <w:jc w:val="both"/>
        <w:textAlignment w:val="baseline"/>
        <w:rPr>
          <w:sz w:val="22"/>
          <w:szCs w:val="22"/>
        </w:rPr>
      </w:pPr>
      <w:r w:rsidRPr="00B17108">
        <w:rPr>
          <w:sz w:val="22"/>
          <w:szCs w:val="22"/>
        </w:rPr>
        <w:t>15. Примерные формы договоров об образовании по основным общеобразовательным программам, образовательным программам среднего профессионального образования, дополнительным общеобразовательным программам утверждаются Министерством просвещения Российской Федерации.</w:t>
      </w:r>
    </w:p>
    <w:p w:rsidR="00B17108" w:rsidRDefault="00B17108" w:rsidP="00B17108">
      <w:pPr>
        <w:pStyle w:val="formattext"/>
        <w:shd w:val="clear" w:color="auto" w:fill="FFFFFF"/>
        <w:spacing w:before="0" w:beforeAutospacing="0" w:after="0" w:afterAutospacing="0"/>
        <w:jc w:val="both"/>
        <w:textAlignment w:val="baseline"/>
        <w:rPr>
          <w:sz w:val="22"/>
          <w:szCs w:val="22"/>
        </w:rPr>
      </w:pPr>
      <w:r w:rsidRPr="00B17108">
        <w:rPr>
          <w:sz w:val="22"/>
          <w:szCs w:val="22"/>
        </w:rPr>
        <w:t>Примерные формы договоров о высшем образовании утверждаются Министерством науки и высшего образования Российской Федерации.</w:t>
      </w:r>
    </w:p>
    <w:p w:rsidR="00B17108" w:rsidRDefault="00B17108" w:rsidP="00B17108">
      <w:pPr>
        <w:pStyle w:val="formattext"/>
        <w:shd w:val="clear" w:color="auto" w:fill="FFFFFF"/>
        <w:spacing w:before="0" w:beforeAutospacing="0" w:after="0" w:afterAutospacing="0"/>
        <w:jc w:val="both"/>
        <w:textAlignment w:val="baseline"/>
        <w:rPr>
          <w:sz w:val="22"/>
          <w:szCs w:val="22"/>
        </w:rPr>
      </w:pPr>
      <w:r w:rsidRPr="00B17108">
        <w:rPr>
          <w:sz w:val="22"/>
          <w:szCs w:val="22"/>
        </w:rPr>
        <w:t>Примерные формы договоров о дополнительном профессиональном образовании утверждаются Министерством науки и высшего образования Российской Федерации по согласованию с Министерством просвещения Российской Федерации.</w:t>
      </w:r>
    </w:p>
    <w:p w:rsidR="00B17108" w:rsidRDefault="00B17108" w:rsidP="00B17108">
      <w:pPr>
        <w:pStyle w:val="formattext"/>
        <w:shd w:val="clear" w:color="auto" w:fill="FFFFFF"/>
        <w:spacing w:before="0" w:beforeAutospacing="0" w:after="0" w:afterAutospacing="0"/>
        <w:jc w:val="both"/>
        <w:textAlignment w:val="baseline"/>
        <w:rPr>
          <w:sz w:val="22"/>
          <w:szCs w:val="22"/>
        </w:rPr>
      </w:pPr>
      <w:r w:rsidRPr="00B17108">
        <w:rPr>
          <w:sz w:val="22"/>
          <w:szCs w:val="22"/>
        </w:rPr>
        <w:t xml:space="preserve">16. Сведения, указанные в договоре, должны соответствовать информации, </w:t>
      </w:r>
      <w:proofErr w:type="spellStart"/>
      <w:r w:rsidRPr="00B17108">
        <w:rPr>
          <w:sz w:val="22"/>
          <w:szCs w:val="22"/>
        </w:rPr>
        <w:t>размещенной</w:t>
      </w:r>
      <w:proofErr w:type="spellEnd"/>
      <w:r w:rsidRPr="00B17108">
        <w:rPr>
          <w:sz w:val="22"/>
          <w:szCs w:val="22"/>
        </w:rPr>
        <w:t xml:space="preserve"> на официальном сайте образовательной организации в информационно-телекоммуникационной сети "Интернет" на дату заключения договора.</w:t>
      </w:r>
    </w:p>
    <w:p w:rsidR="00B17108" w:rsidRDefault="00B17108" w:rsidP="00B17108">
      <w:pPr>
        <w:pStyle w:val="formattext"/>
        <w:shd w:val="clear" w:color="auto" w:fill="FFFFFF"/>
        <w:spacing w:before="0" w:beforeAutospacing="0" w:after="0" w:afterAutospacing="0"/>
        <w:jc w:val="both"/>
        <w:textAlignment w:val="baseline"/>
        <w:rPr>
          <w:sz w:val="22"/>
          <w:szCs w:val="22"/>
        </w:rPr>
      </w:pPr>
      <w:r w:rsidRPr="00B17108">
        <w:rPr>
          <w:sz w:val="22"/>
          <w:szCs w:val="22"/>
        </w:rPr>
        <w:t>17. За неисполнение либо ненадлежащее исполнение обязательств по договору исполнитель и заказчик несут ответственность, предусмотренную договором и законодательством Российской Федерации.</w:t>
      </w:r>
    </w:p>
    <w:p w:rsidR="00B17108" w:rsidRDefault="00B17108" w:rsidP="00B17108">
      <w:pPr>
        <w:pStyle w:val="formattext"/>
        <w:shd w:val="clear" w:color="auto" w:fill="FFFFFF"/>
        <w:spacing w:before="0" w:beforeAutospacing="0" w:after="0" w:afterAutospacing="0"/>
        <w:jc w:val="both"/>
        <w:textAlignment w:val="baseline"/>
        <w:rPr>
          <w:sz w:val="22"/>
          <w:szCs w:val="22"/>
        </w:rPr>
      </w:pPr>
      <w:r w:rsidRPr="00B17108">
        <w:rPr>
          <w:sz w:val="22"/>
          <w:szCs w:val="22"/>
        </w:rPr>
        <w:t xml:space="preserve">18. При обнаружении недостатка платных образовательных услуг, в том числе оказания их не в полном </w:t>
      </w:r>
      <w:proofErr w:type="spellStart"/>
      <w:r w:rsidRPr="00B17108">
        <w:rPr>
          <w:sz w:val="22"/>
          <w:szCs w:val="22"/>
        </w:rPr>
        <w:t>объеме</w:t>
      </w:r>
      <w:proofErr w:type="spellEnd"/>
      <w:r w:rsidRPr="00B17108">
        <w:rPr>
          <w:sz w:val="22"/>
          <w:szCs w:val="22"/>
        </w:rPr>
        <w:t>, предусмотренном образовательными программами (частью образовательной программы), заказчик вправе по своему выбору потребовать:</w:t>
      </w:r>
    </w:p>
    <w:p w:rsidR="00B17108" w:rsidRDefault="00B17108" w:rsidP="00B17108">
      <w:pPr>
        <w:pStyle w:val="formattext"/>
        <w:shd w:val="clear" w:color="auto" w:fill="FFFFFF"/>
        <w:spacing w:before="0" w:beforeAutospacing="0" w:after="0" w:afterAutospacing="0"/>
        <w:jc w:val="both"/>
        <w:textAlignment w:val="baseline"/>
        <w:rPr>
          <w:sz w:val="22"/>
          <w:szCs w:val="22"/>
        </w:rPr>
      </w:pPr>
      <w:r w:rsidRPr="00B17108">
        <w:rPr>
          <w:sz w:val="22"/>
          <w:szCs w:val="22"/>
        </w:rPr>
        <w:t>а) безвозмездного оказания образовательных услуг;</w:t>
      </w:r>
    </w:p>
    <w:p w:rsidR="00B17108" w:rsidRDefault="00B17108" w:rsidP="00B17108">
      <w:pPr>
        <w:pStyle w:val="formattext"/>
        <w:shd w:val="clear" w:color="auto" w:fill="FFFFFF"/>
        <w:spacing w:before="0" w:beforeAutospacing="0" w:after="0" w:afterAutospacing="0"/>
        <w:jc w:val="both"/>
        <w:textAlignment w:val="baseline"/>
        <w:rPr>
          <w:sz w:val="22"/>
          <w:szCs w:val="22"/>
        </w:rPr>
      </w:pPr>
      <w:r w:rsidRPr="00B17108">
        <w:rPr>
          <w:sz w:val="22"/>
          <w:szCs w:val="22"/>
        </w:rPr>
        <w:t>б) соразмерного уменьшения стоимости оказанных платных образовательных услуг;</w:t>
      </w:r>
    </w:p>
    <w:p w:rsidR="00B17108" w:rsidRDefault="00B17108" w:rsidP="00B17108">
      <w:pPr>
        <w:pStyle w:val="formattext"/>
        <w:shd w:val="clear" w:color="auto" w:fill="FFFFFF"/>
        <w:spacing w:before="0" w:beforeAutospacing="0" w:after="0" w:afterAutospacing="0"/>
        <w:jc w:val="both"/>
        <w:textAlignment w:val="baseline"/>
        <w:rPr>
          <w:sz w:val="22"/>
          <w:szCs w:val="22"/>
        </w:rPr>
      </w:pPr>
      <w:r w:rsidRPr="00B17108">
        <w:rPr>
          <w:sz w:val="22"/>
          <w:szCs w:val="22"/>
        </w:rPr>
        <w:t xml:space="preserve">в) возмещения </w:t>
      </w:r>
      <w:proofErr w:type="spellStart"/>
      <w:r w:rsidRPr="00B17108">
        <w:rPr>
          <w:sz w:val="22"/>
          <w:szCs w:val="22"/>
        </w:rPr>
        <w:t>понесенных</w:t>
      </w:r>
      <w:proofErr w:type="spellEnd"/>
      <w:r w:rsidRPr="00B17108">
        <w:rPr>
          <w:sz w:val="22"/>
          <w:szCs w:val="22"/>
        </w:rPr>
        <w:t xml:space="preserve"> им расходов по устранению недостатков оказанных платных образовательных услуг своими силами или третьими лицами.</w:t>
      </w:r>
    </w:p>
    <w:p w:rsidR="00B17108" w:rsidRDefault="00B17108" w:rsidP="00B17108">
      <w:pPr>
        <w:pStyle w:val="formattext"/>
        <w:shd w:val="clear" w:color="auto" w:fill="FFFFFF"/>
        <w:spacing w:before="0" w:beforeAutospacing="0" w:after="0" w:afterAutospacing="0"/>
        <w:jc w:val="both"/>
        <w:textAlignment w:val="baseline"/>
        <w:rPr>
          <w:sz w:val="22"/>
          <w:szCs w:val="22"/>
        </w:rPr>
      </w:pPr>
      <w:r w:rsidRPr="00B17108">
        <w:rPr>
          <w:sz w:val="22"/>
          <w:szCs w:val="22"/>
        </w:rPr>
        <w:t>19. Заказчик вправе отказаться от исполнения договора и потребовать полного возмещения убытков, если в установленный договором срок недостатки платных образовательных услуг не устранены исполнителем. Заказчик также вправе отказаться от исполнения договора, если им обнаружен существенный недостаток оказанных платных образовательных услуг или иные существенные отступления от условий договора.</w:t>
      </w:r>
    </w:p>
    <w:p w:rsidR="00B17108" w:rsidRDefault="00B17108" w:rsidP="00B17108">
      <w:pPr>
        <w:pStyle w:val="formattext"/>
        <w:shd w:val="clear" w:color="auto" w:fill="FFFFFF"/>
        <w:spacing w:before="0" w:beforeAutospacing="0" w:after="0" w:afterAutospacing="0"/>
        <w:jc w:val="both"/>
        <w:textAlignment w:val="baseline"/>
        <w:rPr>
          <w:sz w:val="22"/>
          <w:szCs w:val="22"/>
        </w:rPr>
      </w:pPr>
      <w:r w:rsidRPr="00B17108">
        <w:rPr>
          <w:sz w:val="22"/>
          <w:szCs w:val="22"/>
        </w:rPr>
        <w:t>20. Если исполнитель нарушил сроки оказания платных образовательных услуг (сроки начала и (или) окончания оказания платных образовательных услуг и (или) промежуточные сроки оказания платной образовательной услуги) либо если во время оказания платных образовательных услуг стало очевидным, что они не будут осуществлены в срок, заказчик вправе по своему выбору:</w:t>
      </w:r>
    </w:p>
    <w:p w:rsidR="00B17108" w:rsidRDefault="00B17108" w:rsidP="00B17108">
      <w:pPr>
        <w:pStyle w:val="formattext"/>
        <w:shd w:val="clear" w:color="auto" w:fill="FFFFFF"/>
        <w:spacing w:before="0" w:beforeAutospacing="0" w:after="0" w:afterAutospacing="0"/>
        <w:jc w:val="both"/>
        <w:textAlignment w:val="baseline"/>
        <w:rPr>
          <w:sz w:val="22"/>
          <w:szCs w:val="22"/>
        </w:rPr>
      </w:pPr>
      <w:r w:rsidRPr="00B17108">
        <w:rPr>
          <w:sz w:val="22"/>
          <w:szCs w:val="22"/>
        </w:rPr>
        <w:t>а) назначить исполнителю новый срок, в течение которого исполнитель должен приступить к оказанию платных образовательных услуг и (или) закончить оказание платных образовательных услуг;</w:t>
      </w:r>
    </w:p>
    <w:p w:rsidR="00B17108" w:rsidRDefault="00B17108" w:rsidP="00B17108">
      <w:pPr>
        <w:pStyle w:val="formattext"/>
        <w:shd w:val="clear" w:color="auto" w:fill="FFFFFF"/>
        <w:spacing w:before="0" w:beforeAutospacing="0" w:after="0" w:afterAutospacing="0"/>
        <w:jc w:val="both"/>
        <w:textAlignment w:val="baseline"/>
        <w:rPr>
          <w:sz w:val="22"/>
          <w:szCs w:val="22"/>
        </w:rPr>
      </w:pPr>
      <w:r w:rsidRPr="00B17108">
        <w:rPr>
          <w:sz w:val="22"/>
          <w:szCs w:val="22"/>
        </w:rPr>
        <w:t xml:space="preserve">б) поручить оказать платные образовательные услуги третьим лицам за разумную цену и потребовать от исполнителя возмещения </w:t>
      </w:r>
      <w:proofErr w:type="spellStart"/>
      <w:r w:rsidRPr="00B17108">
        <w:rPr>
          <w:sz w:val="22"/>
          <w:szCs w:val="22"/>
        </w:rPr>
        <w:t>понесенных</w:t>
      </w:r>
      <w:proofErr w:type="spellEnd"/>
      <w:r w:rsidRPr="00B17108">
        <w:rPr>
          <w:sz w:val="22"/>
          <w:szCs w:val="22"/>
        </w:rPr>
        <w:t xml:space="preserve"> расходов;</w:t>
      </w:r>
    </w:p>
    <w:p w:rsidR="00B17108" w:rsidRDefault="00B17108" w:rsidP="00B17108">
      <w:pPr>
        <w:pStyle w:val="formattext"/>
        <w:shd w:val="clear" w:color="auto" w:fill="FFFFFF"/>
        <w:spacing w:before="0" w:beforeAutospacing="0" w:after="0" w:afterAutospacing="0"/>
        <w:jc w:val="both"/>
        <w:textAlignment w:val="baseline"/>
        <w:rPr>
          <w:sz w:val="22"/>
          <w:szCs w:val="22"/>
        </w:rPr>
      </w:pPr>
      <w:r w:rsidRPr="00B17108">
        <w:rPr>
          <w:sz w:val="22"/>
          <w:szCs w:val="22"/>
        </w:rPr>
        <w:t>в) потребовать уменьшения стоимости платных образовательных услуг;</w:t>
      </w:r>
    </w:p>
    <w:p w:rsidR="00B17108" w:rsidRDefault="00B17108" w:rsidP="00B17108">
      <w:pPr>
        <w:pStyle w:val="formattext"/>
        <w:shd w:val="clear" w:color="auto" w:fill="FFFFFF"/>
        <w:spacing w:before="0" w:beforeAutospacing="0" w:after="0" w:afterAutospacing="0"/>
        <w:jc w:val="both"/>
        <w:textAlignment w:val="baseline"/>
        <w:rPr>
          <w:sz w:val="22"/>
          <w:szCs w:val="22"/>
        </w:rPr>
      </w:pPr>
      <w:r w:rsidRPr="00B17108">
        <w:rPr>
          <w:sz w:val="22"/>
          <w:szCs w:val="22"/>
        </w:rPr>
        <w:t>г) расторгнуть договор.</w:t>
      </w:r>
    </w:p>
    <w:p w:rsidR="00B17108" w:rsidRDefault="00B17108" w:rsidP="00B17108">
      <w:pPr>
        <w:pStyle w:val="formattext"/>
        <w:shd w:val="clear" w:color="auto" w:fill="FFFFFF"/>
        <w:spacing w:before="0" w:beforeAutospacing="0" w:after="0" w:afterAutospacing="0"/>
        <w:jc w:val="both"/>
        <w:textAlignment w:val="baseline"/>
        <w:rPr>
          <w:sz w:val="22"/>
          <w:szCs w:val="22"/>
        </w:rPr>
      </w:pPr>
      <w:r w:rsidRPr="00B17108">
        <w:rPr>
          <w:sz w:val="22"/>
          <w:szCs w:val="22"/>
        </w:rPr>
        <w:t xml:space="preserve">21. Заказчик вправе потребовать полного возмещения убытков, </w:t>
      </w:r>
      <w:proofErr w:type="spellStart"/>
      <w:r w:rsidRPr="00B17108">
        <w:rPr>
          <w:sz w:val="22"/>
          <w:szCs w:val="22"/>
        </w:rPr>
        <w:t>причиненных</w:t>
      </w:r>
      <w:proofErr w:type="spellEnd"/>
      <w:r w:rsidRPr="00B17108">
        <w:rPr>
          <w:sz w:val="22"/>
          <w:szCs w:val="22"/>
        </w:rPr>
        <w:t xml:space="preserve"> ему в связи с нарушением сроков начала и (или) окончания оказания платных образовательных услуг, а также в связи с недостатками платных образовательных услуг.</w:t>
      </w:r>
    </w:p>
    <w:p w:rsidR="00B17108" w:rsidRDefault="00B17108" w:rsidP="00B17108">
      <w:pPr>
        <w:pStyle w:val="formattext"/>
        <w:shd w:val="clear" w:color="auto" w:fill="FFFFFF"/>
        <w:spacing w:before="0" w:beforeAutospacing="0" w:after="0" w:afterAutospacing="0"/>
        <w:jc w:val="both"/>
        <w:textAlignment w:val="baseline"/>
        <w:rPr>
          <w:sz w:val="22"/>
          <w:szCs w:val="22"/>
        </w:rPr>
      </w:pPr>
      <w:r w:rsidRPr="00B17108">
        <w:rPr>
          <w:sz w:val="22"/>
          <w:szCs w:val="22"/>
        </w:rPr>
        <w:t xml:space="preserve">22. По инициативе исполнителя </w:t>
      </w:r>
      <w:proofErr w:type="gramStart"/>
      <w:r w:rsidRPr="00B17108">
        <w:rPr>
          <w:sz w:val="22"/>
          <w:szCs w:val="22"/>
        </w:rPr>
        <w:t>договор</w:t>
      </w:r>
      <w:proofErr w:type="gramEnd"/>
      <w:r w:rsidRPr="00B17108">
        <w:rPr>
          <w:sz w:val="22"/>
          <w:szCs w:val="22"/>
        </w:rPr>
        <w:t xml:space="preserve"> может быть расторгнут в одностороннем порядке в следующих случаях:</w:t>
      </w:r>
    </w:p>
    <w:p w:rsidR="00B17108" w:rsidRDefault="00B17108" w:rsidP="00B17108">
      <w:pPr>
        <w:pStyle w:val="formattext"/>
        <w:shd w:val="clear" w:color="auto" w:fill="FFFFFF"/>
        <w:spacing w:before="0" w:beforeAutospacing="0" w:after="0" w:afterAutospacing="0"/>
        <w:jc w:val="both"/>
        <w:textAlignment w:val="baseline"/>
        <w:rPr>
          <w:sz w:val="22"/>
          <w:szCs w:val="22"/>
        </w:rPr>
      </w:pPr>
      <w:r w:rsidRPr="00B17108">
        <w:rPr>
          <w:sz w:val="22"/>
          <w:szCs w:val="22"/>
        </w:rPr>
        <w:t>а) применение к обучающемуся, достигшему возраста 15 лет, отчисления как меры дисциплинарного взыскания;</w:t>
      </w:r>
      <w:r w:rsidRPr="00B17108">
        <w:rPr>
          <w:sz w:val="22"/>
          <w:szCs w:val="22"/>
        </w:rPr>
        <w:br/>
        <w:t xml:space="preserve">б) невыполнение </w:t>
      </w:r>
      <w:proofErr w:type="gramStart"/>
      <w:r w:rsidRPr="00B17108">
        <w:rPr>
          <w:sz w:val="22"/>
          <w:szCs w:val="22"/>
        </w:rPr>
        <w:t>обучающимся</w:t>
      </w:r>
      <w:proofErr w:type="gramEnd"/>
      <w:r w:rsidRPr="00B17108">
        <w:rPr>
          <w:sz w:val="22"/>
          <w:szCs w:val="22"/>
        </w:rPr>
        <w:t xml:space="preserve"> по профессиональной образовательной программе обязанностей по добросовестному освоению такой образовательной программы и выполнению учебного плана;</w:t>
      </w:r>
    </w:p>
    <w:p w:rsidR="00B17108" w:rsidRDefault="00B17108" w:rsidP="00B17108">
      <w:pPr>
        <w:pStyle w:val="formattext"/>
        <w:shd w:val="clear" w:color="auto" w:fill="FFFFFF"/>
        <w:spacing w:before="0" w:beforeAutospacing="0" w:after="0" w:afterAutospacing="0"/>
        <w:jc w:val="both"/>
        <w:textAlignment w:val="baseline"/>
        <w:rPr>
          <w:sz w:val="22"/>
          <w:szCs w:val="22"/>
        </w:rPr>
      </w:pPr>
      <w:r w:rsidRPr="00B17108">
        <w:rPr>
          <w:sz w:val="22"/>
          <w:szCs w:val="22"/>
        </w:rPr>
        <w:t xml:space="preserve">в) установление нарушения порядка </w:t>
      </w:r>
      <w:proofErr w:type="spellStart"/>
      <w:r w:rsidRPr="00B17108">
        <w:rPr>
          <w:sz w:val="22"/>
          <w:szCs w:val="22"/>
        </w:rPr>
        <w:t>приема</w:t>
      </w:r>
      <w:proofErr w:type="spellEnd"/>
      <w:r w:rsidRPr="00B17108">
        <w:rPr>
          <w:sz w:val="22"/>
          <w:szCs w:val="22"/>
        </w:rPr>
        <w:t xml:space="preserve"> в осуществляющую образовательную деятельность организацию, </w:t>
      </w:r>
      <w:proofErr w:type="spellStart"/>
      <w:r w:rsidRPr="00B17108">
        <w:rPr>
          <w:sz w:val="22"/>
          <w:szCs w:val="22"/>
        </w:rPr>
        <w:t>повлекшего</w:t>
      </w:r>
      <w:proofErr w:type="spellEnd"/>
      <w:r w:rsidRPr="00B17108">
        <w:rPr>
          <w:sz w:val="22"/>
          <w:szCs w:val="22"/>
        </w:rPr>
        <w:t xml:space="preserve"> по вине обучающегося его незаконное зачисление в эту образовательную организацию;</w:t>
      </w:r>
    </w:p>
    <w:p w:rsidR="00B17108" w:rsidRDefault="00B17108" w:rsidP="00B17108">
      <w:pPr>
        <w:pStyle w:val="formattext"/>
        <w:shd w:val="clear" w:color="auto" w:fill="FFFFFF"/>
        <w:spacing w:before="0" w:beforeAutospacing="0" w:after="0" w:afterAutospacing="0"/>
        <w:jc w:val="both"/>
        <w:textAlignment w:val="baseline"/>
        <w:rPr>
          <w:sz w:val="22"/>
          <w:szCs w:val="22"/>
        </w:rPr>
      </w:pPr>
      <w:r w:rsidRPr="00B17108">
        <w:rPr>
          <w:sz w:val="22"/>
          <w:szCs w:val="22"/>
        </w:rPr>
        <w:t>г) просрочка оплаты стоимости платных образовательных услуг;</w:t>
      </w:r>
    </w:p>
    <w:p w:rsidR="00B17108" w:rsidRPr="00B17108" w:rsidRDefault="00B17108" w:rsidP="00B17108">
      <w:pPr>
        <w:pStyle w:val="formattext"/>
        <w:shd w:val="clear" w:color="auto" w:fill="FFFFFF"/>
        <w:spacing w:before="0" w:beforeAutospacing="0" w:after="0" w:afterAutospacing="0"/>
        <w:jc w:val="both"/>
        <w:textAlignment w:val="baseline"/>
        <w:rPr>
          <w:sz w:val="22"/>
          <w:szCs w:val="22"/>
        </w:rPr>
      </w:pPr>
      <w:r w:rsidRPr="00B17108">
        <w:rPr>
          <w:sz w:val="22"/>
          <w:szCs w:val="22"/>
        </w:rPr>
        <w:t>д) невозможность надлежащего исполнения обязательств по оказанию платных образовательных услуг вследствие действий (бездействия) обучающегося.</w:t>
      </w:r>
    </w:p>
    <w:sectPr w:rsidR="00B17108" w:rsidRPr="00B17108">
      <w:pgSz w:w="11910" w:h="16840"/>
      <w:pgMar w:top="480" w:right="708" w:bottom="280" w:left="708"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F0841" w:rsidRDefault="00DF0841" w:rsidP="009D4FB3">
      <w:r>
        <w:separator/>
      </w:r>
    </w:p>
  </w:endnote>
  <w:endnote w:type="continuationSeparator" w:id="0">
    <w:p w:rsidR="00DF0841" w:rsidRDefault="00DF0841" w:rsidP="009D4FB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F0841" w:rsidRDefault="00DF0841" w:rsidP="009D4FB3">
      <w:r>
        <w:separator/>
      </w:r>
    </w:p>
  </w:footnote>
  <w:footnote w:type="continuationSeparator" w:id="0">
    <w:p w:rsidR="00DF0841" w:rsidRDefault="00DF0841" w:rsidP="009D4FB3">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2BE1CF1"/>
    <w:multiLevelType w:val="hybridMultilevel"/>
    <w:tmpl w:val="F3D4D21A"/>
    <w:lvl w:ilvl="0" w:tplc="E95E421C">
      <w:start w:val="1"/>
      <w:numFmt w:val="decimal"/>
      <w:lvlText w:val="%1."/>
      <w:lvlJc w:val="left"/>
      <w:pPr>
        <w:ind w:left="425" w:hanging="221"/>
      </w:pPr>
      <w:rPr>
        <w:rFonts w:ascii="Times New Roman" w:eastAsia="Times New Roman" w:hAnsi="Times New Roman" w:cs="Times New Roman" w:hint="default"/>
        <w:b/>
        <w:bCs/>
        <w:i w:val="0"/>
        <w:iCs w:val="0"/>
        <w:spacing w:val="0"/>
        <w:w w:val="86"/>
        <w:sz w:val="22"/>
        <w:szCs w:val="22"/>
        <w:lang w:val="ru-RU" w:eastAsia="en-US" w:bidi="ar-SA"/>
      </w:rPr>
    </w:lvl>
    <w:lvl w:ilvl="1" w:tplc="B4BADFDA">
      <w:numFmt w:val="bullet"/>
      <w:lvlText w:val="•"/>
      <w:lvlJc w:val="left"/>
      <w:pPr>
        <w:ind w:left="1427" w:hanging="221"/>
      </w:pPr>
      <w:rPr>
        <w:rFonts w:hint="default"/>
        <w:lang w:val="ru-RU" w:eastAsia="en-US" w:bidi="ar-SA"/>
      </w:rPr>
    </w:lvl>
    <w:lvl w:ilvl="2" w:tplc="639E0712">
      <w:numFmt w:val="bullet"/>
      <w:lvlText w:val="•"/>
      <w:lvlJc w:val="left"/>
      <w:pPr>
        <w:ind w:left="2434" w:hanging="221"/>
      </w:pPr>
      <w:rPr>
        <w:rFonts w:hint="default"/>
        <w:lang w:val="ru-RU" w:eastAsia="en-US" w:bidi="ar-SA"/>
      </w:rPr>
    </w:lvl>
    <w:lvl w:ilvl="3" w:tplc="8BCA4872">
      <w:numFmt w:val="bullet"/>
      <w:lvlText w:val="•"/>
      <w:lvlJc w:val="left"/>
      <w:pPr>
        <w:ind w:left="3441" w:hanging="221"/>
      </w:pPr>
      <w:rPr>
        <w:rFonts w:hint="default"/>
        <w:lang w:val="ru-RU" w:eastAsia="en-US" w:bidi="ar-SA"/>
      </w:rPr>
    </w:lvl>
    <w:lvl w:ilvl="4" w:tplc="CE3A25E2">
      <w:numFmt w:val="bullet"/>
      <w:lvlText w:val="•"/>
      <w:lvlJc w:val="left"/>
      <w:pPr>
        <w:ind w:left="4448" w:hanging="221"/>
      </w:pPr>
      <w:rPr>
        <w:rFonts w:hint="default"/>
        <w:lang w:val="ru-RU" w:eastAsia="en-US" w:bidi="ar-SA"/>
      </w:rPr>
    </w:lvl>
    <w:lvl w:ilvl="5" w:tplc="C6761672">
      <w:numFmt w:val="bullet"/>
      <w:lvlText w:val="•"/>
      <w:lvlJc w:val="left"/>
      <w:pPr>
        <w:ind w:left="5455" w:hanging="221"/>
      </w:pPr>
      <w:rPr>
        <w:rFonts w:hint="default"/>
        <w:lang w:val="ru-RU" w:eastAsia="en-US" w:bidi="ar-SA"/>
      </w:rPr>
    </w:lvl>
    <w:lvl w:ilvl="6" w:tplc="819821A6">
      <w:numFmt w:val="bullet"/>
      <w:lvlText w:val="•"/>
      <w:lvlJc w:val="left"/>
      <w:pPr>
        <w:ind w:left="6462" w:hanging="221"/>
      </w:pPr>
      <w:rPr>
        <w:rFonts w:hint="default"/>
        <w:lang w:val="ru-RU" w:eastAsia="en-US" w:bidi="ar-SA"/>
      </w:rPr>
    </w:lvl>
    <w:lvl w:ilvl="7" w:tplc="35148AEE">
      <w:numFmt w:val="bullet"/>
      <w:lvlText w:val="•"/>
      <w:lvlJc w:val="left"/>
      <w:pPr>
        <w:ind w:left="7469" w:hanging="221"/>
      </w:pPr>
      <w:rPr>
        <w:rFonts w:hint="default"/>
        <w:lang w:val="ru-RU" w:eastAsia="en-US" w:bidi="ar-SA"/>
      </w:rPr>
    </w:lvl>
    <w:lvl w:ilvl="8" w:tplc="74845A08">
      <w:numFmt w:val="bullet"/>
      <w:lvlText w:val="•"/>
      <w:lvlJc w:val="left"/>
      <w:pPr>
        <w:ind w:left="8476" w:hanging="221"/>
      </w:pPr>
      <w:rPr>
        <w:rFonts w:hint="default"/>
        <w:lang w:val="ru-RU" w:eastAsia="en-US" w:bidi="ar-SA"/>
      </w:rPr>
    </w:lvl>
  </w:abstractNum>
  <w:abstractNum w:abstractNumId="1">
    <w:nsid w:val="22D576B1"/>
    <w:multiLevelType w:val="hybridMultilevel"/>
    <w:tmpl w:val="51A82A3A"/>
    <w:lvl w:ilvl="0" w:tplc="737026C6">
      <w:numFmt w:val="bullet"/>
      <w:lvlText w:val=""/>
      <w:lvlJc w:val="left"/>
      <w:pPr>
        <w:ind w:left="1146" w:hanging="349"/>
      </w:pPr>
      <w:rPr>
        <w:rFonts w:ascii="Wingdings" w:eastAsia="Wingdings" w:hAnsi="Wingdings" w:cs="Wingdings" w:hint="default"/>
        <w:b w:val="0"/>
        <w:bCs w:val="0"/>
        <w:i w:val="0"/>
        <w:iCs w:val="0"/>
        <w:spacing w:val="0"/>
        <w:w w:val="100"/>
        <w:sz w:val="27"/>
        <w:szCs w:val="27"/>
        <w:lang w:val="ru-RU" w:eastAsia="en-US" w:bidi="ar-SA"/>
      </w:rPr>
    </w:lvl>
    <w:lvl w:ilvl="1" w:tplc="C2CC89EC">
      <w:numFmt w:val="bullet"/>
      <w:lvlText w:val="•"/>
      <w:lvlJc w:val="left"/>
      <w:pPr>
        <w:ind w:left="2075" w:hanging="349"/>
      </w:pPr>
      <w:rPr>
        <w:rFonts w:hint="default"/>
        <w:lang w:val="ru-RU" w:eastAsia="en-US" w:bidi="ar-SA"/>
      </w:rPr>
    </w:lvl>
    <w:lvl w:ilvl="2" w:tplc="A826364E">
      <w:numFmt w:val="bullet"/>
      <w:lvlText w:val="•"/>
      <w:lvlJc w:val="left"/>
      <w:pPr>
        <w:ind w:left="3010" w:hanging="349"/>
      </w:pPr>
      <w:rPr>
        <w:rFonts w:hint="default"/>
        <w:lang w:val="ru-RU" w:eastAsia="en-US" w:bidi="ar-SA"/>
      </w:rPr>
    </w:lvl>
    <w:lvl w:ilvl="3" w:tplc="9F44685E">
      <w:numFmt w:val="bullet"/>
      <w:lvlText w:val="•"/>
      <w:lvlJc w:val="left"/>
      <w:pPr>
        <w:ind w:left="3945" w:hanging="349"/>
      </w:pPr>
      <w:rPr>
        <w:rFonts w:hint="default"/>
        <w:lang w:val="ru-RU" w:eastAsia="en-US" w:bidi="ar-SA"/>
      </w:rPr>
    </w:lvl>
    <w:lvl w:ilvl="4" w:tplc="3B92A942">
      <w:numFmt w:val="bullet"/>
      <w:lvlText w:val="•"/>
      <w:lvlJc w:val="left"/>
      <w:pPr>
        <w:ind w:left="4880" w:hanging="349"/>
      </w:pPr>
      <w:rPr>
        <w:rFonts w:hint="default"/>
        <w:lang w:val="ru-RU" w:eastAsia="en-US" w:bidi="ar-SA"/>
      </w:rPr>
    </w:lvl>
    <w:lvl w:ilvl="5" w:tplc="CCD00514">
      <w:numFmt w:val="bullet"/>
      <w:lvlText w:val="•"/>
      <w:lvlJc w:val="left"/>
      <w:pPr>
        <w:ind w:left="5815" w:hanging="349"/>
      </w:pPr>
      <w:rPr>
        <w:rFonts w:hint="default"/>
        <w:lang w:val="ru-RU" w:eastAsia="en-US" w:bidi="ar-SA"/>
      </w:rPr>
    </w:lvl>
    <w:lvl w:ilvl="6" w:tplc="42D66E02">
      <w:numFmt w:val="bullet"/>
      <w:lvlText w:val="•"/>
      <w:lvlJc w:val="left"/>
      <w:pPr>
        <w:ind w:left="6750" w:hanging="349"/>
      </w:pPr>
      <w:rPr>
        <w:rFonts w:hint="default"/>
        <w:lang w:val="ru-RU" w:eastAsia="en-US" w:bidi="ar-SA"/>
      </w:rPr>
    </w:lvl>
    <w:lvl w:ilvl="7" w:tplc="C8A63994">
      <w:numFmt w:val="bullet"/>
      <w:lvlText w:val="•"/>
      <w:lvlJc w:val="left"/>
      <w:pPr>
        <w:ind w:left="7685" w:hanging="349"/>
      </w:pPr>
      <w:rPr>
        <w:rFonts w:hint="default"/>
        <w:lang w:val="ru-RU" w:eastAsia="en-US" w:bidi="ar-SA"/>
      </w:rPr>
    </w:lvl>
    <w:lvl w:ilvl="8" w:tplc="338E325C">
      <w:numFmt w:val="bullet"/>
      <w:lvlText w:val="•"/>
      <w:lvlJc w:val="left"/>
      <w:pPr>
        <w:ind w:left="8620" w:hanging="349"/>
      </w:pPr>
      <w:rPr>
        <w:rFonts w:hint="default"/>
        <w:lang w:val="ru-RU" w:eastAsia="en-US" w:bidi="ar-SA"/>
      </w:rPr>
    </w:lvl>
  </w:abstractNum>
  <w:abstractNum w:abstractNumId="2">
    <w:nsid w:val="381D7934"/>
    <w:multiLevelType w:val="hybridMultilevel"/>
    <w:tmpl w:val="17F8CD12"/>
    <w:lvl w:ilvl="0" w:tplc="ABAC84B2">
      <w:start w:val="1"/>
      <w:numFmt w:val="decimal"/>
      <w:lvlText w:val="%1."/>
      <w:lvlJc w:val="left"/>
      <w:pPr>
        <w:ind w:left="646" w:hanging="221"/>
      </w:pPr>
      <w:rPr>
        <w:rFonts w:ascii="Times New Roman" w:eastAsia="Times New Roman" w:hAnsi="Times New Roman" w:cs="Times New Roman" w:hint="default"/>
        <w:b/>
        <w:bCs/>
        <w:i/>
        <w:iCs/>
        <w:spacing w:val="0"/>
        <w:w w:val="99"/>
        <w:sz w:val="22"/>
        <w:szCs w:val="22"/>
        <w:lang w:val="ru-RU" w:eastAsia="en-US" w:bidi="ar-SA"/>
      </w:rPr>
    </w:lvl>
    <w:lvl w:ilvl="1" w:tplc="1756B706">
      <w:numFmt w:val="bullet"/>
      <w:lvlText w:val="•"/>
      <w:lvlJc w:val="left"/>
      <w:pPr>
        <w:ind w:left="1625" w:hanging="221"/>
      </w:pPr>
      <w:rPr>
        <w:rFonts w:hint="default"/>
        <w:lang w:val="ru-RU" w:eastAsia="en-US" w:bidi="ar-SA"/>
      </w:rPr>
    </w:lvl>
    <w:lvl w:ilvl="2" w:tplc="14D45F3A">
      <w:numFmt w:val="bullet"/>
      <w:lvlText w:val="•"/>
      <w:lvlJc w:val="left"/>
      <w:pPr>
        <w:ind w:left="2610" w:hanging="221"/>
      </w:pPr>
      <w:rPr>
        <w:rFonts w:hint="default"/>
        <w:lang w:val="ru-RU" w:eastAsia="en-US" w:bidi="ar-SA"/>
      </w:rPr>
    </w:lvl>
    <w:lvl w:ilvl="3" w:tplc="A54CE626">
      <w:numFmt w:val="bullet"/>
      <w:lvlText w:val="•"/>
      <w:lvlJc w:val="left"/>
      <w:pPr>
        <w:ind w:left="3595" w:hanging="221"/>
      </w:pPr>
      <w:rPr>
        <w:rFonts w:hint="default"/>
        <w:lang w:val="ru-RU" w:eastAsia="en-US" w:bidi="ar-SA"/>
      </w:rPr>
    </w:lvl>
    <w:lvl w:ilvl="4" w:tplc="F0849234">
      <w:numFmt w:val="bullet"/>
      <w:lvlText w:val="•"/>
      <w:lvlJc w:val="left"/>
      <w:pPr>
        <w:ind w:left="4580" w:hanging="221"/>
      </w:pPr>
      <w:rPr>
        <w:rFonts w:hint="default"/>
        <w:lang w:val="ru-RU" w:eastAsia="en-US" w:bidi="ar-SA"/>
      </w:rPr>
    </w:lvl>
    <w:lvl w:ilvl="5" w:tplc="41D87268">
      <w:numFmt w:val="bullet"/>
      <w:lvlText w:val="•"/>
      <w:lvlJc w:val="left"/>
      <w:pPr>
        <w:ind w:left="5565" w:hanging="221"/>
      </w:pPr>
      <w:rPr>
        <w:rFonts w:hint="default"/>
        <w:lang w:val="ru-RU" w:eastAsia="en-US" w:bidi="ar-SA"/>
      </w:rPr>
    </w:lvl>
    <w:lvl w:ilvl="6" w:tplc="A470F00C">
      <w:numFmt w:val="bullet"/>
      <w:lvlText w:val="•"/>
      <w:lvlJc w:val="left"/>
      <w:pPr>
        <w:ind w:left="6550" w:hanging="221"/>
      </w:pPr>
      <w:rPr>
        <w:rFonts w:hint="default"/>
        <w:lang w:val="ru-RU" w:eastAsia="en-US" w:bidi="ar-SA"/>
      </w:rPr>
    </w:lvl>
    <w:lvl w:ilvl="7" w:tplc="8EEA3950">
      <w:numFmt w:val="bullet"/>
      <w:lvlText w:val="•"/>
      <w:lvlJc w:val="left"/>
      <w:pPr>
        <w:ind w:left="7535" w:hanging="221"/>
      </w:pPr>
      <w:rPr>
        <w:rFonts w:hint="default"/>
        <w:lang w:val="ru-RU" w:eastAsia="en-US" w:bidi="ar-SA"/>
      </w:rPr>
    </w:lvl>
    <w:lvl w:ilvl="8" w:tplc="3D58DBC6">
      <w:numFmt w:val="bullet"/>
      <w:lvlText w:val="•"/>
      <w:lvlJc w:val="left"/>
      <w:pPr>
        <w:ind w:left="8520" w:hanging="221"/>
      </w:pPr>
      <w:rPr>
        <w:rFonts w:hint="default"/>
        <w:lang w:val="ru-RU" w:eastAsia="en-US" w:bidi="ar-SA"/>
      </w:rPr>
    </w:lvl>
  </w:abstractNum>
  <w:abstractNum w:abstractNumId="3">
    <w:nsid w:val="561F291E"/>
    <w:multiLevelType w:val="hybridMultilevel"/>
    <w:tmpl w:val="1B142F82"/>
    <w:lvl w:ilvl="0" w:tplc="0B4804AC">
      <w:start w:val="1"/>
      <w:numFmt w:val="decimal"/>
      <w:lvlText w:val="%1."/>
      <w:lvlJc w:val="left"/>
      <w:pPr>
        <w:ind w:left="141" w:hanging="263"/>
      </w:pPr>
      <w:rPr>
        <w:rFonts w:ascii="Times New Roman" w:eastAsia="Times New Roman" w:hAnsi="Times New Roman" w:cs="Times New Roman" w:hint="default"/>
        <w:b w:val="0"/>
        <w:bCs w:val="0"/>
        <w:i w:val="0"/>
        <w:iCs w:val="0"/>
        <w:spacing w:val="0"/>
        <w:w w:val="100"/>
        <w:sz w:val="24"/>
        <w:szCs w:val="24"/>
        <w:lang w:val="ru-RU" w:eastAsia="en-US" w:bidi="ar-SA"/>
      </w:rPr>
    </w:lvl>
    <w:lvl w:ilvl="1" w:tplc="A0A68FEC">
      <w:start w:val="1"/>
      <w:numFmt w:val="decimal"/>
      <w:lvlText w:val="%2."/>
      <w:lvlJc w:val="left"/>
      <w:pPr>
        <w:ind w:left="425" w:hanging="230"/>
      </w:pPr>
      <w:rPr>
        <w:rFonts w:ascii="Times New Roman" w:eastAsia="Times New Roman" w:hAnsi="Times New Roman" w:cs="Times New Roman" w:hint="default"/>
        <w:b w:val="0"/>
        <w:bCs w:val="0"/>
        <w:i w:val="0"/>
        <w:iCs w:val="0"/>
        <w:spacing w:val="0"/>
        <w:w w:val="99"/>
        <w:sz w:val="22"/>
        <w:szCs w:val="22"/>
        <w:lang w:val="ru-RU" w:eastAsia="en-US" w:bidi="ar-SA"/>
      </w:rPr>
    </w:lvl>
    <w:lvl w:ilvl="2" w:tplc="B8C4E9F8">
      <w:numFmt w:val="bullet"/>
      <w:lvlText w:val="-"/>
      <w:lvlJc w:val="left"/>
      <w:pPr>
        <w:ind w:left="426" w:hanging="129"/>
      </w:pPr>
      <w:rPr>
        <w:rFonts w:ascii="Times New Roman" w:eastAsia="Times New Roman" w:hAnsi="Times New Roman" w:cs="Times New Roman" w:hint="default"/>
        <w:b w:val="0"/>
        <w:bCs w:val="0"/>
        <w:i w:val="0"/>
        <w:iCs w:val="0"/>
        <w:spacing w:val="0"/>
        <w:w w:val="99"/>
        <w:sz w:val="22"/>
        <w:szCs w:val="22"/>
        <w:lang w:val="ru-RU" w:eastAsia="en-US" w:bidi="ar-SA"/>
      </w:rPr>
    </w:lvl>
    <w:lvl w:ilvl="3" w:tplc="8952A942">
      <w:numFmt w:val="bullet"/>
      <w:lvlText w:val="•"/>
      <w:lvlJc w:val="left"/>
      <w:pPr>
        <w:ind w:left="2657" w:hanging="129"/>
      </w:pPr>
      <w:rPr>
        <w:rFonts w:hint="default"/>
        <w:lang w:val="ru-RU" w:eastAsia="en-US" w:bidi="ar-SA"/>
      </w:rPr>
    </w:lvl>
    <w:lvl w:ilvl="4" w:tplc="BE2C3A3E">
      <w:numFmt w:val="bullet"/>
      <w:lvlText w:val="•"/>
      <w:lvlJc w:val="left"/>
      <w:pPr>
        <w:ind w:left="3776" w:hanging="129"/>
      </w:pPr>
      <w:rPr>
        <w:rFonts w:hint="default"/>
        <w:lang w:val="ru-RU" w:eastAsia="en-US" w:bidi="ar-SA"/>
      </w:rPr>
    </w:lvl>
    <w:lvl w:ilvl="5" w:tplc="D01E8756">
      <w:numFmt w:val="bullet"/>
      <w:lvlText w:val="•"/>
      <w:lvlJc w:val="left"/>
      <w:pPr>
        <w:ind w:left="4895" w:hanging="129"/>
      </w:pPr>
      <w:rPr>
        <w:rFonts w:hint="default"/>
        <w:lang w:val="ru-RU" w:eastAsia="en-US" w:bidi="ar-SA"/>
      </w:rPr>
    </w:lvl>
    <w:lvl w:ilvl="6" w:tplc="7F5C538E">
      <w:numFmt w:val="bullet"/>
      <w:lvlText w:val="•"/>
      <w:lvlJc w:val="left"/>
      <w:pPr>
        <w:ind w:left="6014" w:hanging="129"/>
      </w:pPr>
      <w:rPr>
        <w:rFonts w:hint="default"/>
        <w:lang w:val="ru-RU" w:eastAsia="en-US" w:bidi="ar-SA"/>
      </w:rPr>
    </w:lvl>
    <w:lvl w:ilvl="7" w:tplc="E13E9626">
      <w:numFmt w:val="bullet"/>
      <w:lvlText w:val="•"/>
      <w:lvlJc w:val="left"/>
      <w:pPr>
        <w:ind w:left="7133" w:hanging="129"/>
      </w:pPr>
      <w:rPr>
        <w:rFonts w:hint="default"/>
        <w:lang w:val="ru-RU" w:eastAsia="en-US" w:bidi="ar-SA"/>
      </w:rPr>
    </w:lvl>
    <w:lvl w:ilvl="8" w:tplc="CA269EB0">
      <w:numFmt w:val="bullet"/>
      <w:lvlText w:val="•"/>
      <w:lvlJc w:val="left"/>
      <w:pPr>
        <w:ind w:left="8252" w:hanging="129"/>
      </w:pPr>
      <w:rPr>
        <w:rFonts w:hint="default"/>
        <w:lang w:val="ru-RU" w:eastAsia="en-US" w:bidi="ar-SA"/>
      </w:rPr>
    </w:lvl>
  </w:abstractNum>
  <w:abstractNum w:abstractNumId="4">
    <w:nsid w:val="717D1C23"/>
    <w:multiLevelType w:val="hybridMultilevel"/>
    <w:tmpl w:val="2242A4DA"/>
    <w:lvl w:ilvl="0" w:tplc="C950A818">
      <w:start w:val="1"/>
      <w:numFmt w:val="decimal"/>
      <w:lvlText w:val="%1."/>
      <w:lvlJc w:val="left"/>
      <w:pPr>
        <w:ind w:left="426" w:hanging="240"/>
      </w:pPr>
      <w:rPr>
        <w:rFonts w:ascii="Times New Roman" w:eastAsia="Times New Roman" w:hAnsi="Times New Roman" w:cs="Times New Roman" w:hint="default"/>
        <w:b/>
        <w:bCs/>
        <w:i w:val="0"/>
        <w:iCs w:val="0"/>
        <w:spacing w:val="0"/>
        <w:w w:val="100"/>
        <w:sz w:val="24"/>
        <w:szCs w:val="24"/>
        <w:lang w:val="ru-RU" w:eastAsia="en-US" w:bidi="ar-SA"/>
      </w:rPr>
    </w:lvl>
    <w:lvl w:ilvl="1" w:tplc="22DEF6AC">
      <w:numFmt w:val="bullet"/>
      <w:lvlText w:val="•"/>
      <w:lvlJc w:val="left"/>
      <w:pPr>
        <w:ind w:left="1427" w:hanging="240"/>
      </w:pPr>
      <w:rPr>
        <w:rFonts w:hint="default"/>
        <w:lang w:val="ru-RU" w:eastAsia="en-US" w:bidi="ar-SA"/>
      </w:rPr>
    </w:lvl>
    <w:lvl w:ilvl="2" w:tplc="A82AE706">
      <w:numFmt w:val="bullet"/>
      <w:lvlText w:val="•"/>
      <w:lvlJc w:val="left"/>
      <w:pPr>
        <w:ind w:left="2434" w:hanging="240"/>
      </w:pPr>
      <w:rPr>
        <w:rFonts w:hint="default"/>
        <w:lang w:val="ru-RU" w:eastAsia="en-US" w:bidi="ar-SA"/>
      </w:rPr>
    </w:lvl>
    <w:lvl w:ilvl="3" w:tplc="5D669264">
      <w:numFmt w:val="bullet"/>
      <w:lvlText w:val="•"/>
      <w:lvlJc w:val="left"/>
      <w:pPr>
        <w:ind w:left="3441" w:hanging="240"/>
      </w:pPr>
      <w:rPr>
        <w:rFonts w:hint="default"/>
        <w:lang w:val="ru-RU" w:eastAsia="en-US" w:bidi="ar-SA"/>
      </w:rPr>
    </w:lvl>
    <w:lvl w:ilvl="4" w:tplc="964C7284">
      <w:numFmt w:val="bullet"/>
      <w:lvlText w:val="•"/>
      <w:lvlJc w:val="left"/>
      <w:pPr>
        <w:ind w:left="4448" w:hanging="240"/>
      </w:pPr>
      <w:rPr>
        <w:rFonts w:hint="default"/>
        <w:lang w:val="ru-RU" w:eastAsia="en-US" w:bidi="ar-SA"/>
      </w:rPr>
    </w:lvl>
    <w:lvl w:ilvl="5" w:tplc="BA36413A">
      <w:numFmt w:val="bullet"/>
      <w:lvlText w:val="•"/>
      <w:lvlJc w:val="left"/>
      <w:pPr>
        <w:ind w:left="5455" w:hanging="240"/>
      </w:pPr>
      <w:rPr>
        <w:rFonts w:hint="default"/>
        <w:lang w:val="ru-RU" w:eastAsia="en-US" w:bidi="ar-SA"/>
      </w:rPr>
    </w:lvl>
    <w:lvl w:ilvl="6" w:tplc="E256C108">
      <w:numFmt w:val="bullet"/>
      <w:lvlText w:val="•"/>
      <w:lvlJc w:val="left"/>
      <w:pPr>
        <w:ind w:left="6462" w:hanging="240"/>
      </w:pPr>
      <w:rPr>
        <w:rFonts w:hint="default"/>
        <w:lang w:val="ru-RU" w:eastAsia="en-US" w:bidi="ar-SA"/>
      </w:rPr>
    </w:lvl>
    <w:lvl w:ilvl="7" w:tplc="DC9CE3BA">
      <w:numFmt w:val="bullet"/>
      <w:lvlText w:val="•"/>
      <w:lvlJc w:val="left"/>
      <w:pPr>
        <w:ind w:left="7469" w:hanging="240"/>
      </w:pPr>
      <w:rPr>
        <w:rFonts w:hint="default"/>
        <w:lang w:val="ru-RU" w:eastAsia="en-US" w:bidi="ar-SA"/>
      </w:rPr>
    </w:lvl>
    <w:lvl w:ilvl="8" w:tplc="01906172">
      <w:numFmt w:val="bullet"/>
      <w:lvlText w:val="•"/>
      <w:lvlJc w:val="left"/>
      <w:pPr>
        <w:ind w:left="8476" w:hanging="240"/>
      </w:pPr>
      <w:rPr>
        <w:rFonts w:hint="default"/>
        <w:lang w:val="ru-RU" w:eastAsia="en-US" w:bidi="ar-SA"/>
      </w:rPr>
    </w:lvl>
  </w:abstractNum>
  <w:num w:numId="1">
    <w:abstractNumId w:val="0"/>
  </w:num>
  <w:num w:numId="2">
    <w:abstractNumId w:val="2"/>
  </w:num>
  <w:num w:numId="3">
    <w:abstractNumId w:val="4"/>
  </w:num>
  <w:num w:numId="4">
    <w:abstractNumId w:val="3"/>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shapeLayoutLikeWW8/>
    <w:compatSetting w:name="compatibilityMode" w:uri="http://schemas.microsoft.com/office/word" w:val="14"/>
  </w:compat>
  <w:rsids>
    <w:rsidRoot w:val="00A041C1"/>
    <w:rsid w:val="002E6859"/>
    <w:rsid w:val="00465763"/>
    <w:rsid w:val="009D4FB3"/>
    <w:rsid w:val="00A041C1"/>
    <w:rsid w:val="00B17108"/>
    <w:rsid w:val="00C512BB"/>
    <w:rsid w:val="00DD60C5"/>
    <w:rsid w:val="00DF0841"/>
    <w:rsid w:val="00F6317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Pr>
      <w:rFonts w:ascii="Times New Roman" w:eastAsia="Times New Roman" w:hAnsi="Times New Roman" w:cs="Times New Roman"/>
      <w:lang w:val="ru-RU"/>
    </w:rPr>
  </w:style>
  <w:style w:type="paragraph" w:styleId="1">
    <w:name w:val="heading 1"/>
    <w:basedOn w:val="a"/>
    <w:uiPriority w:val="1"/>
    <w:qFormat/>
    <w:pPr>
      <w:spacing w:before="67"/>
      <w:ind w:left="822" w:right="540"/>
      <w:jc w:val="center"/>
      <w:outlineLvl w:val="0"/>
    </w:pPr>
    <w:rPr>
      <w:b/>
      <w:bCs/>
      <w:sz w:val="48"/>
      <w:szCs w:val="48"/>
    </w:rPr>
  </w:style>
  <w:style w:type="paragraph" w:styleId="2">
    <w:name w:val="heading 2"/>
    <w:basedOn w:val="a"/>
    <w:uiPriority w:val="1"/>
    <w:qFormat/>
    <w:pPr>
      <w:spacing w:before="59"/>
      <w:ind w:left="822" w:right="540"/>
      <w:jc w:val="center"/>
      <w:outlineLvl w:val="1"/>
    </w:pPr>
    <w:rPr>
      <w:b/>
      <w:bCs/>
      <w:sz w:val="28"/>
      <w:szCs w:val="28"/>
    </w:rPr>
  </w:style>
  <w:style w:type="paragraph" w:styleId="3">
    <w:name w:val="heading 3"/>
    <w:basedOn w:val="a"/>
    <w:uiPriority w:val="1"/>
    <w:qFormat/>
    <w:pPr>
      <w:spacing w:before="30"/>
      <w:ind w:left="822" w:right="540"/>
      <w:jc w:val="center"/>
      <w:outlineLvl w:val="2"/>
    </w:pPr>
    <w:rPr>
      <w:b/>
      <w:bCs/>
      <w:sz w:val="24"/>
      <w:szCs w:val="24"/>
    </w:rPr>
  </w:style>
  <w:style w:type="paragraph" w:styleId="4">
    <w:name w:val="heading 4"/>
    <w:basedOn w:val="a"/>
    <w:uiPriority w:val="1"/>
    <w:qFormat/>
    <w:pPr>
      <w:spacing w:line="275" w:lineRule="exact"/>
      <w:ind w:left="426"/>
      <w:jc w:val="both"/>
      <w:outlineLvl w:val="3"/>
    </w:pPr>
    <w:rPr>
      <w:b/>
      <w:bCs/>
      <w:sz w:val="24"/>
      <w:szCs w:val="24"/>
    </w:rPr>
  </w:style>
  <w:style w:type="paragraph" w:styleId="5">
    <w:name w:val="heading 5"/>
    <w:basedOn w:val="a"/>
    <w:uiPriority w:val="1"/>
    <w:qFormat/>
    <w:pPr>
      <w:ind w:left="822"/>
      <w:jc w:val="center"/>
      <w:outlineLvl w:val="4"/>
    </w:pPr>
    <w:rPr>
      <w:b/>
      <w:bCs/>
    </w:rPr>
  </w:style>
  <w:style w:type="paragraph" w:styleId="6">
    <w:name w:val="heading 6"/>
    <w:basedOn w:val="a"/>
    <w:uiPriority w:val="1"/>
    <w:qFormat/>
    <w:pPr>
      <w:spacing w:before="28"/>
      <w:ind w:left="644" w:hanging="219"/>
      <w:outlineLvl w:val="5"/>
    </w:pPr>
    <w:rPr>
      <w:b/>
      <w:bCs/>
      <w:i/>
      <w:iC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uiPriority w:val="1"/>
    <w:qFormat/>
    <w:pPr>
      <w:ind w:left="425"/>
    </w:pPr>
  </w:style>
  <w:style w:type="paragraph" w:styleId="a4">
    <w:name w:val="List Paragraph"/>
    <w:basedOn w:val="a"/>
    <w:uiPriority w:val="1"/>
    <w:qFormat/>
    <w:pPr>
      <w:ind w:left="426"/>
      <w:jc w:val="both"/>
    </w:pPr>
  </w:style>
  <w:style w:type="paragraph" w:customStyle="1" w:styleId="TableParagraph">
    <w:name w:val="Table Paragraph"/>
    <w:basedOn w:val="a"/>
    <w:uiPriority w:val="1"/>
    <w:qFormat/>
  </w:style>
  <w:style w:type="paragraph" w:styleId="a5">
    <w:name w:val="Normal (Web)"/>
    <w:basedOn w:val="a"/>
    <w:uiPriority w:val="99"/>
    <w:semiHidden/>
    <w:unhideWhenUsed/>
    <w:rsid w:val="00DD60C5"/>
    <w:pPr>
      <w:widowControl/>
      <w:autoSpaceDE/>
      <w:autoSpaceDN/>
      <w:spacing w:before="100" w:beforeAutospacing="1" w:after="100" w:afterAutospacing="1"/>
    </w:pPr>
    <w:rPr>
      <w:sz w:val="24"/>
      <w:szCs w:val="24"/>
      <w:lang w:eastAsia="ru-RU"/>
    </w:rPr>
  </w:style>
  <w:style w:type="character" w:styleId="a6">
    <w:name w:val="Hyperlink"/>
    <w:basedOn w:val="a0"/>
    <w:uiPriority w:val="99"/>
    <w:semiHidden/>
    <w:unhideWhenUsed/>
    <w:rsid w:val="00DD60C5"/>
    <w:rPr>
      <w:color w:val="0000FF"/>
      <w:u w:val="single"/>
    </w:rPr>
  </w:style>
  <w:style w:type="paragraph" w:customStyle="1" w:styleId="no-indent">
    <w:name w:val="no-indent"/>
    <w:basedOn w:val="a"/>
    <w:rsid w:val="00DD60C5"/>
    <w:pPr>
      <w:widowControl/>
      <w:autoSpaceDE/>
      <w:autoSpaceDN/>
      <w:spacing w:before="100" w:beforeAutospacing="1" w:after="100" w:afterAutospacing="1"/>
    </w:pPr>
    <w:rPr>
      <w:sz w:val="24"/>
      <w:szCs w:val="24"/>
      <w:lang w:eastAsia="ru-RU"/>
    </w:rPr>
  </w:style>
  <w:style w:type="paragraph" w:styleId="a7">
    <w:name w:val="Balloon Text"/>
    <w:basedOn w:val="a"/>
    <w:link w:val="a8"/>
    <w:uiPriority w:val="99"/>
    <w:semiHidden/>
    <w:unhideWhenUsed/>
    <w:rsid w:val="00DD60C5"/>
    <w:rPr>
      <w:rFonts w:ascii="Tahoma" w:hAnsi="Tahoma" w:cs="Tahoma"/>
      <w:sz w:val="16"/>
      <w:szCs w:val="16"/>
    </w:rPr>
  </w:style>
  <w:style w:type="character" w:customStyle="1" w:styleId="a8">
    <w:name w:val="Текст выноски Знак"/>
    <w:basedOn w:val="a0"/>
    <w:link w:val="a7"/>
    <w:uiPriority w:val="99"/>
    <w:semiHidden/>
    <w:rsid w:val="00DD60C5"/>
    <w:rPr>
      <w:rFonts w:ascii="Tahoma" w:eastAsia="Times New Roman" w:hAnsi="Tahoma" w:cs="Tahoma"/>
      <w:sz w:val="16"/>
      <w:szCs w:val="16"/>
      <w:lang w:val="ru-RU"/>
    </w:rPr>
  </w:style>
  <w:style w:type="paragraph" w:styleId="a9">
    <w:name w:val="header"/>
    <w:basedOn w:val="a"/>
    <w:link w:val="aa"/>
    <w:uiPriority w:val="99"/>
    <w:unhideWhenUsed/>
    <w:rsid w:val="009D4FB3"/>
    <w:pPr>
      <w:tabs>
        <w:tab w:val="center" w:pos="4677"/>
        <w:tab w:val="right" w:pos="9355"/>
      </w:tabs>
    </w:pPr>
  </w:style>
  <w:style w:type="character" w:customStyle="1" w:styleId="aa">
    <w:name w:val="Верхний колонтитул Знак"/>
    <w:basedOn w:val="a0"/>
    <w:link w:val="a9"/>
    <w:uiPriority w:val="99"/>
    <w:rsid w:val="009D4FB3"/>
    <w:rPr>
      <w:rFonts w:ascii="Times New Roman" w:eastAsia="Times New Roman" w:hAnsi="Times New Roman" w:cs="Times New Roman"/>
      <w:lang w:val="ru-RU"/>
    </w:rPr>
  </w:style>
  <w:style w:type="paragraph" w:styleId="ab">
    <w:name w:val="footer"/>
    <w:basedOn w:val="a"/>
    <w:link w:val="ac"/>
    <w:uiPriority w:val="99"/>
    <w:unhideWhenUsed/>
    <w:rsid w:val="009D4FB3"/>
    <w:pPr>
      <w:tabs>
        <w:tab w:val="center" w:pos="4677"/>
        <w:tab w:val="right" w:pos="9355"/>
      </w:tabs>
    </w:pPr>
  </w:style>
  <w:style w:type="character" w:customStyle="1" w:styleId="ac">
    <w:name w:val="Нижний колонтитул Знак"/>
    <w:basedOn w:val="a0"/>
    <w:link w:val="ab"/>
    <w:uiPriority w:val="99"/>
    <w:rsid w:val="009D4FB3"/>
    <w:rPr>
      <w:rFonts w:ascii="Times New Roman" w:eastAsia="Times New Roman" w:hAnsi="Times New Roman" w:cs="Times New Roman"/>
      <w:lang w:val="ru-RU"/>
    </w:rPr>
  </w:style>
  <w:style w:type="paragraph" w:customStyle="1" w:styleId="formattext">
    <w:name w:val="formattext"/>
    <w:basedOn w:val="a"/>
    <w:rsid w:val="00B17108"/>
    <w:pPr>
      <w:widowControl/>
      <w:autoSpaceDE/>
      <w:autoSpaceDN/>
      <w:spacing w:before="100" w:beforeAutospacing="1" w:after="100" w:afterAutospacing="1"/>
    </w:pPr>
    <w:rPr>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Pr>
      <w:rFonts w:ascii="Times New Roman" w:eastAsia="Times New Roman" w:hAnsi="Times New Roman" w:cs="Times New Roman"/>
      <w:lang w:val="ru-RU"/>
    </w:rPr>
  </w:style>
  <w:style w:type="paragraph" w:styleId="1">
    <w:name w:val="heading 1"/>
    <w:basedOn w:val="a"/>
    <w:uiPriority w:val="1"/>
    <w:qFormat/>
    <w:pPr>
      <w:spacing w:before="67"/>
      <w:ind w:left="822" w:right="540"/>
      <w:jc w:val="center"/>
      <w:outlineLvl w:val="0"/>
    </w:pPr>
    <w:rPr>
      <w:b/>
      <w:bCs/>
      <w:sz w:val="48"/>
      <w:szCs w:val="48"/>
    </w:rPr>
  </w:style>
  <w:style w:type="paragraph" w:styleId="2">
    <w:name w:val="heading 2"/>
    <w:basedOn w:val="a"/>
    <w:uiPriority w:val="1"/>
    <w:qFormat/>
    <w:pPr>
      <w:spacing w:before="59"/>
      <w:ind w:left="822" w:right="540"/>
      <w:jc w:val="center"/>
      <w:outlineLvl w:val="1"/>
    </w:pPr>
    <w:rPr>
      <w:b/>
      <w:bCs/>
      <w:sz w:val="28"/>
      <w:szCs w:val="28"/>
    </w:rPr>
  </w:style>
  <w:style w:type="paragraph" w:styleId="3">
    <w:name w:val="heading 3"/>
    <w:basedOn w:val="a"/>
    <w:uiPriority w:val="1"/>
    <w:qFormat/>
    <w:pPr>
      <w:spacing w:before="30"/>
      <w:ind w:left="822" w:right="540"/>
      <w:jc w:val="center"/>
      <w:outlineLvl w:val="2"/>
    </w:pPr>
    <w:rPr>
      <w:b/>
      <w:bCs/>
      <w:sz w:val="24"/>
      <w:szCs w:val="24"/>
    </w:rPr>
  </w:style>
  <w:style w:type="paragraph" w:styleId="4">
    <w:name w:val="heading 4"/>
    <w:basedOn w:val="a"/>
    <w:uiPriority w:val="1"/>
    <w:qFormat/>
    <w:pPr>
      <w:spacing w:line="275" w:lineRule="exact"/>
      <w:ind w:left="426"/>
      <w:jc w:val="both"/>
      <w:outlineLvl w:val="3"/>
    </w:pPr>
    <w:rPr>
      <w:b/>
      <w:bCs/>
      <w:sz w:val="24"/>
      <w:szCs w:val="24"/>
    </w:rPr>
  </w:style>
  <w:style w:type="paragraph" w:styleId="5">
    <w:name w:val="heading 5"/>
    <w:basedOn w:val="a"/>
    <w:uiPriority w:val="1"/>
    <w:qFormat/>
    <w:pPr>
      <w:ind w:left="822"/>
      <w:jc w:val="center"/>
      <w:outlineLvl w:val="4"/>
    </w:pPr>
    <w:rPr>
      <w:b/>
      <w:bCs/>
    </w:rPr>
  </w:style>
  <w:style w:type="paragraph" w:styleId="6">
    <w:name w:val="heading 6"/>
    <w:basedOn w:val="a"/>
    <w:uiPriority w:val="1"/>
    <w:qFormat/>
    <w:pPr>
      <w:spacing w:before="28"/>
      <w:ind w:left="644" w:hanging="219"/>
      <w:outlineLvl w:val="5"/>
    </w:pPr>
    <w:rPr>
      <w:b/>
      <w:bCs/>
      <w:i/>
      <w:iC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uiPriority w:val="1"/>
    <w:qFormat/>
    <w:pPr>
      <w:ind w:left="425"/>
    </w:pPr>
  </w:style>
  <w:style w:type="paragraph" w:styleId="a4">
    <w:name w:val="List Paragraph"/>
    <w:basedOn w:val="a"/>
    <w:uiPriority w:val="1"/>
    <w:qFormat/>
    <w:pPr>
      <w:ind w:left="426"/>
      <w:jc w:val="both"/>
    </w:pPr>
  </w:style>
  <w:style w:type="paragraph" w:customStyle="1" w:styleId="TableParagraph">
    <w:name w:val="Table Paragraph"/>
    <w:basedOn w:val="a"/>
    <w:uiPriority w:val="1"/>
    <w:qFormat/>
  </w:style>
  <w:style w:type="paragraph" w:styleId="a5">
    <w:name w:val="Normal (Web)"/>
    <w:basedOn w:val="a"/>
    <w:uiPriority w:val="99"/>
    <w:semiHidden/>
    <w:unhideWhenUsed/>
    <w:rsid w:val="00DD60C5"/>
    <w:pPr>
      <w:widowControl/>
      <w:autoSpaceDE/>
      <w:autoSpaceDN/>
      <w:spacing w:before="100" w:beforeAutospacing="1" w:after="100" w:afterAutospacing="1"/>
    </w:pPr>
    <w:rPr>
      <w:sz w:val="24"/>
      <w:szCs w:val="24"/>
      <w:lang w:eastAsia="ru-RU"/>
    </w:rPr>
  </w:style>
  <w:style w:type="character" w:styleId="a6">
    <w:name w:val="Hyperlink"/>
    <w:basedOn w:val="a0"/>
    <w:uiPriority w:val="99"/>
    <w:semiHidden/>
    <w:unhideWhenUsed/>
    <w:rsid w:val="00DD60C5"/>
    <w:rPr>
      <w:color w:val="0000FF"/>
      <w:u w:val="single"/>
    </w:rPr>
  </w:style>
  <w:style w:type="paragraph" w:customStyle="1" w:styleId="no-indent">
    <w:name w:val="no-indent"/>
    <w:basedOn w:val="a"/>
    <w:rsid w:val="00DD60C5"/>
    <w:pPr>
      <w:widowControl/>
      <w:autoSpaceDE/>
      <w:autoSpaceDN/>
      <w:spacing w:before="100" w:beforeAutospacing="1" w:after="100" w:afterAutospacing="1"/>
    </w:pPr>
    <w:rPr>
      <w:sz w:val="24"/>
      <w:szCs w:val="24"/>
      <w:lang w:eastAsia="ru-RU"/>
    </w:rPr>
  </w:style>
  <w:style w:type="paragraph" w:styleId="a7">
    <w:name w:val="Balloon Text"/>
    <w:basedOn w:val="a"/>
    <w:link w:val="a8"/>
    <w:uiPriority w:val="99"/>
    <w:semiHidden/>
    <w:unhideWhenUsed/>
    <w:rsid w:val="00DD60C5"/>
    <w:rPr>
      <w:rFonts w:ascii="Tahoma" w:hAnsi="Tahoma" w:cs="Tahoma"/>
      <w:sz w:val="16"/>
      <w:szCs w:val="16"/>
    </w:rPr>
  </w:style>
  <w:style w:type="character" w:customStyle="1" w:styleId="a8">
    <w:name w:val="Текст выноски Знак"/>
    <w:basedOn w:val="a0"/>
    <w:link w:val="a7"/>
    <w:uiPriority w:val="99"/>
    <w:semiHidden/>
    <w:rsid w:val="00DD60C5"/>
    <w:rPr>
      <w:rFonts w:ascii="Tahoma" w:eastAsia="Times New Roman" w:hAnsi="Tahoma" w:cs="Tahoma"/>
      <w:sz w:val="16"/>
      <w:szCs w:val="16"/>
      <w:lang w:val="ru-RU"/>
    </w:rPr>
  </w:style>
  <w:style w:type="paragraph" w:styleId="a9">
    <w:name w:val="header"/>
    <w:basedOn w:val="a"/>
    <w:link w:val="aa"/>
    <w:uiPriority w:val="99"/>
    <w:unhideWhenUsed/>
    <w:rsid w:val="009D4FB3"/>
    <w:pPr>
      <w:tabs>
        <w:tab w:val="center" w:pos="4677"/>
        <w:tab w:val="right" w:pos="9355"/>
      </w:tabs>
    </w:pPr>
  </w:style>
  <w:style w:type="character" w:customStyle="1" w:styleId="aa">
    <w:name w:val="Верхний колонтитул Знак"/>
    <w:basedOn w:val="a0"/>
    <w:link w:val="a9"/>
    <w:uiPriority w:val="99"/>
    <w:rsid w:val="009D4FB3"/>
    <w:rPr>
      <w:rFonts w:ascii="Times New Roman" w:eastAsia="Times New Roman" w:hAnsi="Times New Roman" w:cs="Times New Roman"/>
      <w:lang w:val="ru-RU"/>
    </w:rPr>
  </w:style>
  <w:style w:type="paragraph" w:styleId="ab">
    <w:name w:val="footer"/>
    <w:basedOn w:val="a"/>
    <w:link w:val="ac"/>
    <w:uiPriority w:val="99"/>
    <w:unhideWhenUsed/>
    <w:rsid w:val="009D4FB3"/>
    <w:pPr>
      <w:tabs>
        <w:tab w:val="center" w:pos="4677"/>
        <w:tab w:val="right" w:pos="9355"/>
      </w:tabs>
    </w:pPr>
  </w:style>
  <w:style w:type="character" w:customStyle="1" w:styleId="ac">
    <w:name w:val="Нижний колонтитул Знак"/>
    <w:basedOn w:val="a0"/>
    <w:link w:val="ab"/>
    <w:uiPriority w:val="99"/>
    <w:rsid w:val="009D4FB3"/>
    <w:rPr>
      <w:rFonts w:ascii="Times New Roman" w:eastAsia="Times New Roman" w:hAnsi="Times New Roman" w:cs="Times New Roman"/>
      <w:lang w:val="ru-RU"/>
    </w:rPr>
  </w:style>
  <w:style w:type="paragraph" w:customStyle="1" w:styleId="formattext">
    <w:name w:val="formattext"/>
    <w:basedOn w:val="a"/>
    <w:rsid w:val="00B17108"/>
    <w:pPr>
      <w:widowControl/>
      <w:autoSpaceDE/>
      <w:autoSpaceDN/>
      <w:spacing w:before="100" w:beforeAutospacing="1" w:after="100" w:afterAutospacing="1"/>
    </w:pPr>
    <w:rPr>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33736027">
      <w:bodyDiv w:val="1"/>
      <w:marLeft w:val="0"/>
      <w:marRight w:val="0"/>
      <w:marTop w:val="0"/>
      <w:marBottom w:val="0"/>
      <w:divBdr>
        <w:top w:val="none" w:sz="0" w:space="0" w:color="auto"/>
        <w:left w:val="none" w:sz="0" w:space="0" w:color="auto"/>
        <w:bottom w:val="none" w:sz="0" w:space="0" w:color="auto"/>
        <w:right w:val="none" w:sz="0" w:space="0" w:color="auto"/>
      </w:divBdr>
      <w:divsChild>
        <w:div w:id="1352879063">
          <w:marLeft w:val="0"/>
          <w:marRight w:val="0"/>
          <w:marTop w:val="0"/>
          <w:marBottom w:val="0"/>
          <w:divBdr>
            <w:top w:val="none" w:sz="0" w:space="0" w:color="auto"/>
            <w:left w:val="none" w:sz="0" w:space="0" w:color="auto"/>
            <w:bottom w:val="none" w:sz="0" w:space="0" w:color="auto"/>
            <w:right w:val="none" w:sz="0" w:space="0" w:color="auto"/>
          </w:divBdr>
          <w:divsChild>
            <w:div w:id="768088438">
              <w:marLeft w:val="0"/>
              <w:marRight w:val="0"/>
              <w:marTop w:val="0"/>
              <w:marBottom w:val="0"/>
              <w:divBdr>
                <w:top w:val="none" w:sz="0" w:space="0" w:color="auto"/>
                <w:left w:val="none" w:sz="0" w:space="0" w:color="auto"/>
                <w:bottom w:val="none" w:sz="0" w:space="0" w:color="auto"/>
                <w:right w:val="none" w:sz="0" w:space="0" w:color="auto"/>
              </w:divBdr>
            </w:div>
            <w:div w:id="13669535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888409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20.jpeg"/><Relationship Id="rId18" Type="http://schemas.openxmlformats.org/officeDocument/2006/relationships/hyperlink" Target="https://ru.wikipedia.org/wiki/%D0%92%D0%B7%D1%8F%D1%82%D0%BA%D0%B0" TargetMode="External"/><Relationship Id="rId26" Type="http://schemas.openxmlformats.org/officeDocument/2006/relationships/hyperlink" Target="https://ru.wikipedia.org/wiki/%D0%A3%D1%81%D0%BB%D1%83%D0%B3%D0%B0" TargetMode="External"/><Relationship Id="rId39" Type="http://schemas.openxmlformats.org/officeDocument/2006/relationships/hyperlink" Target="https://www.consultant.ru/document/cons_doc_LAW_541096/0108932a3c6234f73590b25799588ada492deb23/" TargetMode="External"/><Relationship Id="rId3" Type="http://schemas.microsoft.com/office/2007/relationships/stylesWithEffects" Target="stylesWithEffects.xml"/><Relationship Id="rId21" Type="http://schemas.openxmlformats.org/officeDocument/2006/relationships/hyperlink" Target="https://ru.wikipedia.org/wiki/%D0%A4%D0%B8%D0%B7%D0%B8%D1%87%D0%B5%D1%81%D0%BA%D0%BE%D0%B5_%D0%BB%D0%B8%D1%86%D0%BE" TargetMode="External"/><Relationship Id="rId34" Type="http://schemas.openxmlformats.org/officeDocument/2006/relationships/hyperlink" Target="https://www.consultant.ru/document/cons_doc_LAW_521285/" TargetMode="External"/><Relationship Id="rId42" Type="http://schemas.openxmlformats.org/officeDocument/2006/relationships/hyperlink" Target="https://www.consultant.ru/document/cons_doc_LAW_10699/0108932a3c6234f73590b25799588ada492deb23/" TargetMode="External"/><Relationship Id="rId7" Type="http://schemas.openxmlformats.org/officeDocument/2006/relationships/endnotes" Target="endnotes.xml"/><Relationship Id="rId12" Type="http://schemas.openxmlformats.org/officeDocument/2006/relationships/image" Target="media/image10.jpeg"/><Relationship Id="rId17" Type="http://schemas.openxmlformats.org/officeDocument/2006/relationships/hyperlink" Target="https://ru.wikipedia.org/wiki/%D0%9A%D0%BE%D1%80%D1%80%D1%83%D0%BF%D1%86%D0%B8%D1%8F" TargetMode="External"/><Relationship Id="rId25" Type="http://schemas.openxmlformats.org/officeDocument/2006/relationships/hyperlink" Target="https://ru.wikipedia.org/wiki/%D0%A6%D0%B5%D0%BD%D0%BD%D0%BE%D1%81%D1%82%D0%B8" TargetMode="External"/><Relationship Id="rId33" Type="http://schemas.openxmlformats.org/officeDocument/2006/relationships/hyperlink" Target="https://www.consultant.ru/document/cons_doc_LAW_521285/" TargetMode="External"/><Relationship Id="rId38" Type="http://schemas.openxmlformats.org/officeDocument/2006/relationships/hyperlink" Target="https://www.consultant.ru/document/cons_doc_LAW_541096/0108932a3c6234f73590b25799588ada492deb23/" TargetMode="External"/><Relationship Id="rId46"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https://ru.wikipedia.org/wiki/%D0%97%D0%B0%D0%BA%D0%BE%D0%BD%D0%BE%D0%B4%D0%B0%D1%82%D0%B5%D0%BB%D1%8C%D1%81%D1%82%D0%B2%D0%BE_%D0%A0%D0%BE%D1%81%D1%81%D0%B8%D0%B9%D1%81%D0%BA%D0%BE%D0%B9_%D0%A4%D0%B5%D0%B4%D0%B5%D1%80%D0%B0%D1%86%D0%B8%D0%B8" TargetMode="External"/><Relationship Id="rId20" Type="http://schemas.openxmlformats.org/officeDocument/2006/relationships/hyperlink" Target="https://ru.wikipedia.org/wiki/%D0%9F%D0%BE%D0%B4%D0%BA%D1%83%D0%BF" TargetMode="External"/><Relationship Id="rId29" Type="http://schemas.openxmlformats.org/officeDocument/2006/relationships/hyperlink" Target="https://ru.wikipedia.org/wiki/%D0%9A%D0%BE%D0%BD%D0%B2%D0%B5%D0%BD%D1%86%D0%B8%D1%8F_%D0%9E%D0%9E%D0%9D_%D0%BF%D1%80%D0%BE%D1%82%D0%B8%D0%B2_%D0%BA%D0%BE%D1%80%D1%80%D1%83%D0%BF%D1%86%D0%B8%D0%B8" TargetMode="External"/><Relationship Id="rId41" Type="http://schemas.openxmlformats.org/officeDocument/2006/relationships/hyperlink" Target="https://www.consultant.ru/document/cons_doc_LAW_10699/0108932a3c6234f73590b25799588ada492deb23/" TargetMode="Externa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4.jpeg"/><Relationship Id="rId24" Type="http://schemas.openxmlformats.org/officeDocument/2006/relationships/hyperlink" Target="https://ru.wikipedia.org/wiki/%D0%93%D0%BE%D1%81%D1%83%D0%B4%D0%B0%D1%80%D1%81%D1%82%D0%B2%D0%BE" TargetMode="External"/><Relationship Id="rId32" Type="http://schemas.openxmlformats.org/officeDocument/2006/relationships/hyperlink" Target="https://www.consultant.ru/document/cons_doc_LAW_521285/" TargetMode="External"/><Relationship Id="rId37" Type="http://schemas.openxmlformats.org/officeDocument/2006/relationships/hyperlink" Target="https://www.consultant.ru/document/cons_doc_LAW_541096/0108932a3c6234f73590b25799588ada492deb23/" TargetMode="External"/><Relationship Id="rId40" Type="http://schemas.openxmlformats.org/officeDocument/2006/relationships/hyperlink" Target="https://www.consultant.ru/document/cons_doc_LAW_541096/0108932a3c6234f73590b25799588ada492deb23/" TargetMode="External"/><Relationship Id="rId45"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40.jpeg"/><Relationship Id="rId23" Type="http://schemas.openxmlformats.org/officeDocument/2006/relationships/hyperlink" Target="https://ru.wikipedia.org/wiki/%D0%9E%D0%B1%D1%89%D0%B5%D1%81%D1%82%D0%B2%D0%BE" TargetMode="External"/><Relationship Id="rId28" Type="http://schemas.openxmlformats.org/officeDocument/2006/relationships/hyperlink" Target="https://ru.wikipedia.org/wiki/%D0%AE%D1%80%D0%B8%D0%B4%D0%B8%D1%87%D0%B5%D1%81%D0%BA%D0%BE%D0%B5_%D0%BB%D0%B8%D1%86%D0%BE" TargetMode="External"/><Relationship Id="rId36" Type="http://schemas.openxmlformats.org/officeDocument/2006/relationships/hyperlink" Target="https://www.consultant.ru/document/cons_doc_LAW_10699/0108932a3c6234f73590b25799588ada492deb23/" TargetMode="External"/><Relationship Id="rId10" Type="http://schemas.openxmlformats.org/officeDocument/2006/relationships/image" Target="media/image3.jpeg"/><Relationship Id="rId19" Type="http://schemas.openxmlformats.org/officeDocument/2006/relationships/hyperlink" Target="https://ru.wikipedia.org/wiki/%D0%9F%D0%BE%D0%BB%D0%BD%D0%BE%D0%BC%D0%BE%D1%87%D0%B8%D0%B5" TargetMode="External"/><Relationship Id="rId31" Type="http://schemas.openxmlformats.org/officeDocument/2006/relationships/hyperlink" Target="https://www.consultant.ru/document/cons_doc_LAW_541096/2da8d7a9884839c44d98466e0b1a63101b298844/" TargetMode="External"/><Relationship Id="rId44" Type="http://schemas.openxmlformats.org/officeDocument/2006/relationships/hyperlink" Target="https://docs.cntd.ru/document/902389617" TargetMode="Externa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30.jpeg"/><Relationship Id="rId22" Type="http://schemas.openxmlformats.org/officeDocument/2006/relationships/hyperlink" Target="https://ru.wikipedia.org/wiki/%D0%94%D0%BE%D0%BB%D0%B6%D0%BD%D0%BE%D1%81%D1%82%D1%8C" TargetMode="External"/><Relationship Id="rId27" Type="http://schemas.openxmlformats.org/officeDocument/2006/relationships/hyperlink" Target="https://ru.wikipedia.org/wiki/%D0%A1%D0%BE%D0%B1%D1%81%D1%82%D0%B2%D0%B5%D0%BD%D0%BD%D0%BE%D1%81%D1%82%D1%8C" TargetMode="External"/><Relationship Id="rId30" Type="http://schemas.openxmlformats.org/officeDocument/2006/relationships/hyperlink" Target="https://ru.wikipedia.org/wiki/%D0%A3%D0%B3%D0%BE%D0%BB%D0%BE%D0%B2%D0%BD%D1%8B%D0%B9_%D0%BA%D0%BE%D0%B4%D0%B5%D0%BA%D1%81_%D0%A0%D0%BE%D1%81%D1%81%D0%B8%D0%B9%D1%81%D0%BA%D0%BE%D0%B9_%D0%A4%D0%B5%D0%B4%D0%B5%D1%80%D0%B0%D1%86%D0%B8%D0%B8" TargetMode="External"/><Relationship Id="rId35" Type="http://schemas.openxmlformats.org/officeDocument/2006/relationships/hyperlink" Target="https://www.consultant.ru/document/cons_doc_LAW_510471/3d0cac60971a511280cbba229d9b6329c07731f7/" TargetMode="External"/><Relationship Id="rId43" Type="http://schemas.openxmlformats.org/officeDocument/2006/relationships/hyperlink" Target="https://docs.cntd.ru/document/9005388"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8</Pages>
  <Words>4882</Words>
  <Characters>27831</Characters>
  <Application>Microsoft Office Word</Application>
  <DocSecurity>0</DocSecurity>
  <Lines>231</Lines>
  <Paragraphs>65</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32648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Светлана</dc:creator>
  <cp:lastModifiedBy>COMP</cp:lastModifiedBy>
  <cp:revision>2</cp:revision>
  <dcterms:created xsi:type="dcterms:W3CDTF">2026-09-03T07:56:00Z</dcterms:created>
  <dcterms:modified xsi:type="dcterms:W3CDTF">2026-09-03T07:56:00Z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2016-11-25T00:00:00Z</vt:filetime>
  </property>
  <property fmtid="{D5CDD505-2E9C-101B-9397-08002B2CF9AE}" pid="3" name="Creator">
    <vt:lpwstr>Acrobat PDFMaker 11 для Word</vt:lpwstr>
  </property>
  <property fmtid="{D5CDD505-2E9C-101B-9397-08002B2CF9AE}" pid="4" name="LastSaved">
    <vt:filetime>2026-09-03T00:00:00Z</vt:filetime>
  </property>
  <property fmtid="{D5CDD505-2E9C-101B-9397-08002B2CF9AE}" pid="5" name="Producer">
    <vt:lpwstr>Adobe PDF Library 11.0</vt:lpwstr>
  </property>
</Properties>
</file>